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F31D" w14:textId="77777777" w:rsidR="00680541" w:rsidRPr="00147775" w:rsidRDefault="00680541" w:rsidP="00147775">
      <w:pPr>
        <w:spacing w:after="0"/>
        <w:rPr>
          <w:rFonts w:cstheme="minorHAnsi"/>
          <w:b/>
          <w:sz w:val="24"/>
          <w:szCs w:val="24"/>
        </w:rPr>
      </w:pPr>
      <w:r w:rsidRPr="00147775">
        <w:rPr>
          <w:rFonts w:cstheme="minorHAnsi"/>
          <w:b/>
          <w:sz w:val="24"/>
          <w:szCs w:val="24"/>
        </w:rPr>
        <w:t xml:space="preserve">Komunikat nt. bieżących wydarzeń na Uniwersytecie Gdańskim </w:t>
      </w:r>
    </w:p>
    <w:p w14:paraId="7D679E3C" w14:textId="77777777" w:rsidR="00147775" w:rsidRDefault="00147775" w:rsidP="00147775">
      <w:pPr>
        <w:spacing w:after="0"/>
        <w:rPr>
          <w:rFonts w:cstheme="minorHAnsi"/>
          <w:sz w:val="24"/>
          <w:szCs w:val="24"/>
        </w:rPr>
      </w:pPr>
    </w:p>
    <w:p w14:paraId="0B2E69FF" w14:textId="77777777" w:rsidR="00147775" w:rsidRPr="00147775" w:rsidRDefault="00673F6A" w:rsidP="00147775">
      <w:pPr>
        <w:spacing w:after="0"/>
        <w:rPr>
          <w:rFonts w:cstheme="minorHAnsi"/>
          <w:sz w:val="24"/>
          <w:szCs w:val="24"/>
        </w:rPr>
      </w:pPr>
      <w:r w:rsidRPr="00147775">
        <w:rPr>
          <w:rFonts w:cstheme="minorHAnsi"/>
          <w:sz w:val="24"/>
          <w:szCs w:val="24"/>
        </w:rPr>
        <w:t>Szanowni Państwo</w:t>
      </w:r>
      <w:r w:rsidR="00147775" w:rsidRPr="00147775">
        <w:rPr>
          <w:rFonts w:cstheme="minorHAnsi"/>
          <w:sz w:val="24"/>
          <w:szCs w:val="24"/>
        </w:rPr>
        <w:t xml:space="preserve">, </w:t>
      </w:r>
    </w:p>
    <w:p w14:paraId="0EA51B67" w14:textId="77777777" w:rsidR="00147775" w:rsidRDefault="00147775" w:rsidP="00147775">
      <w:pPr>
        <w:spacing w:after="0"/>
        <w:rPr>
          <w:rFonts w:cstheme="minorHAnsi"/>
          <w:sz w:val="24"/>
          <w:szCs w:val="24"/>
        </w:rPr>
      </w:pPr>
    </w:p>
    <w:p w14:paraId="6F1907FF" w14:textId="77777777" w:rsidR="00680541" w:rsidRPr="00147775" w:rsidRDefault="00716F3E" w:rsidP="001477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80541" w:rsidRPr="00147775">
        <w:rPr>
          <w:rFonts w:cstheme="minorHAnsi"/>
          <w:sz w:val="24"/>
          <w:szCs w:val="24"/>
        </w:rPr>
        <w:t xml:space="preserve">rof. dr hab. Krzysztof Bielawski </w:t>
      </w:r>
      <w:r w:rsidR="00147775" w:rsidRPr="00147775">
        <w:rPr>
          <w:rFonts w:cstheme="minorHAnsi"/>
          <w:sz w:val="24"/>
          <w:szCs w:val="24"/>
        </w:rPr>
        <w:t xml:space="preserve">Prorektor ds. Rozwoju i Współpracy z Gospodarką </w:t>
      </w:r>
      <w:r w:rsidR="00680541" w:rsidRPr="00147775">
        <w:rPr>
          <w:rFonts w:cstheme="minorHAnsi"/>
          <w:sz w:val="24"/>
          <w:szCs w:val="24"/>
        </w:rPr>
        <w:t>wygłosił apel do społeczności akademickiej Uniwersytetu Gdańskiego, w którym czytamy m.in.:</w:t>
      </w:r>
    </w:p>
    <w:p w14:paraId="2E54A9B7" w14:textId="77777777" w:rsidR="00716F3E" w:rsidRDefault="00716F3E" w:rsidP="00147775">
      <w:pPr>
        <w:spacing w:after="0"/>
        <w:ind w:firstLine="426"/>
        <w:jc w:val="both"/>
        <w:rPr>
          <w:rFonts w:eastAsia="Calibri" w:cstheme="minorHAnsi"/>
          <w:sz w:val="24"/>
          <w:szCs w:val="24"/>
        </w:rPr>
      </w:pPr>
    </w:p>
    <w:p w14:paraId="00FF9080" w14:textId="77777777" w:rsidR="00680541" w:rsidRPr="00147775" w:rsidRDefault="00680541" w:rsidP="00147775">
      <w:pPr>
        <w:spacing w:after="0"/>
        <w:ind w:firstLine="426"/>
        <w:jc w:val="both"/>
        <w:rPr>
          <w:rFonts w:eastAsia="Calibri" w:cstheme="minorHAnsi"/>
          <w:sz w:val="24"/>
          <w:szCs w:val="24"/>
        </w:rPr>
      </w:pPr>
      <w:r w:rsidRPr="00147775">
        <w:rPr>
          <w:rFonts w:eastAsia="Calibri" w:cstheme="minorHAnsi"/>
          <w:sz w:val="24"/>
          <w:szCs w:val="24"/>
        </w:rPr>
        <w:t>„Uniwersytet Gdański ma na przestrzeni lat dokonania, z których wszyscy razem możemy być dumni. Świadomość ta oraz pamięć o elementarnych wartościach akademickich, osobista wierność tym wartościom,</w:t>
      </w:r>
      <w:r w:rsidR="00147775" w:rsidRPr="00147775">
        <w:rPr>
          <w:rFonts w:eastAsia="Calibri" w:cstheme="minorHAnsi"/>
          <w:sz w:val="24"/>
          <w:szCs w:val="24"/>
        </w:rPr>
        <w:t xml:space="preserve"> </w:t>
      </w:r>
      <w:r w:rsidRPr="00147775">
        <w:rPr>
          <w:rFonts w:eastAsia="Calibri" w:cstheme="minorHAnsi"/>
          <w:sz w:val="24"/>
          <w:szCs w:val="24"/>
        </w:rPr>
        <w:t>pozwalają nam z godnością stawić czoła przeciwnościom tego czasu.</w:t>
      </w:r>
    </w:p>
    <w:p w14:paraId="675728C2" w14:textId="77777777" w:rsidR="00680541" w:rsidRPr="00147775" w:rsidRDefault="00680541" w:rsidP="00147775">
      <w:pPr>
        <w:spacing w:after="0"/>
        <w:ind w:firstLine="426"/>
        <w:jc w:val="both"/>
        <w:rPr>
          <w:rFonts w:eastAsia="Calibri" w:cstheme="minorHAnsi"/>
          <w:sz w:val="24"/>
          <w:szCs w:val="24"/>
        </w:rPr>
      </w:pPr>
      <w:r w:rsidRPr="00147775">
        <w:rPr>
          <w:rFonts w:eastAsia="Calibri" w:cstheme="minorHAnsi"/>
          <w:sz w:val="24"/>
          <w:szCs w:val="24"/>
        </w:rPr>
        <w:t>Mając na uwadze powyższe, powinniśmy z zaistniałej sytuacji wyciągnąć na przyszłość daleko idące wnioski. Głęboko wierzę, że poprowadzą nas prawda, mądrość, doświadczenie i gotowość do pełnych poświęcenia działań</w:t>
      </w:r>
      <w:r w:rsidR="00147775" w:rsidRPr="00147775">
        <w:rPr>
          <w:rFonts w:eastAsia="Calibri" w:cstheme="minorHAnsi"/>
          <w:sz w:val="24"/>
          <w:szCs w:val="24"/>
        </w:rPr>
        <w:t>”</w:t>
      </w:r>
      <w:r w:rsidRPr="00147775">
        <w:rPr>
          <w:rFonts w:eastAsia="Calibri" w:cstheme="minorHAnsi"/>
          <w:sz w:val="24"/>
          <w:szCs w:val="24"/>
        </w:rPr>
        <w:t xml:space="preserve">.  </w:t>
      </w:r>
    </w:p>
    <w:p w14:paraId="15C38567" w14:textId="77777777" w:rsidR="00716F3E" w:rsidRDefault="00716F3E" w:rsidP="00147775">
      <w:pPr>
        <w:spacing w:after="0"/>
        <w:rPr>
          <w:rFonts w:cstheme="minorHAnsi"/>
          <w:sz w:val="24"/>
          <w:szCs w:val="24"/>
        </w:rPr>
      </w:pPr>
    </w:p>
    <w:p w14:paraId="78AD80AE" w14:textId="77777777" w:rsidR="00AD1374" w:rsidRPr="00716F3E" w:rsidRDefault="00414BD7" w:rsidP="00147775">
      <w:pPr>
        <w:spacing w:after="0"/>
        <w:rPr>
          <w:rFonts w:eastAsia="Times New Roman" w:cstheme="minorHAnsi"/>
          <w:sz w:val="24"/>
          <w:szCs w:val="24"/>
        </w:rPr>
      </w:pPr>
      <w:r w:rsidRPr="00147775">
        <w:rPr>
          <w:rFonts w:cstheme="minorHAnsi"/>
          <w:sz w:val="24"/>
          <w:szCs w:val="24"/>
        </w:rPr>
        <w:t>Informujemy</w:t>
      </w:r>
      <w:r w:rsidR="00680541" w:rsidRPr="00147775">
        <w:rPr>
          <w:rFonts w:cstheme="minorHAnsi"/>
          <w:sz w:val="24"/>
          <w:szCs w:val="24"/>
        </w:rPr>
        <w:t xml:space="preserve"> również</w:t>
      </w:r>
      <w:r w:rsidRPr="00147775">
        <w:rPr>
          <w:rFonts w:cstheme="minorHAnsi"/>
          <w:sz w:val="24"/>
          <w:szCs w:val="24"/>
        </w:rPr>
        <w:t xml:space="preserve">, </w:t>
      </w:r>
      <w:r w:rsidR="00673F6A" w:rsidRPr="00147775">
        <w:rPr>
          <w:rFonts w:cstheme="minorHAnsi"/>
          <w:sz w:val="24"/>
          <w:szCs w:val="24"/>
        </w:rPr>
        <w:t xml:space="preserve">że </w:t>
      </w:r>
      <w:r w:rsidRPr="00147775">
        <w:rPr>
          <w:rFonts w:cstheme="minorHAnsi"/>
          <w:sz w:val="24"/>
          <w:szCs w:val="24"/>
        </w:rPr>
        <w:t xml:space="preserve">prof. dr hab. Krzysztof Bielawski, zastępujący Rektora Uniwersytetu Gdańskiego, powiadomił Ministra Nauki i Szkolnictwa Wyższego Pana Wojciecha </w:t>
      </w:r>
      <w:proofErr w:type="spellStart"/>
      <w:r w:rsidRPr="00147775">
        <w:rPr>
          <w:rFonts w:cstheme="minorHAnsi"/>
          <w:sz w:val="24"/>
          <w:szCs w:val="24"/>
        </w:rPr>
        <w:t>Murdzka</w:t>
      </w:r>
      <w:proofErr w:type="spellEnd"/>
      <w:r w:rsidRPr="00147775">
        <w:rPr>
          <w:rFonts w:cstheme="minorHAnsi"/>
          <w:sz w:val="24"/>
          <w:szCs w:val="24"/>
        </w:rPr>
        <w:t xml:space="preserve"> o możliwości popełniania </w:t>
      </w:r>
      <w:r w:rsidR="00814384" w:rsidRPr="00147775">
        <w:rPr>
          <w:rFonts w:cstheme="minorHAnsi"/>
          <w:sz w:val="24"/>
          <w:szCs w:val="24"/>
        </w:rPr>
        <w:t xml:space="preserve">czynu uchybiającego obowiązkom lub godności nauczyciela akademickiego </w:t>
      </w:r>
      <w:r w:rsidRPr="00147775">
        <w:rPr>
          <w:rFonts w:cstheme="minorHAnsi"/>
          <w:sz w:val="24"/>
          <w:szCs w:val="24"/>
        </w:rPr>
        <w:t xml:space="preserve">przez dra hab. Jerzego Piotra </w:t>
      </w:r>
      <w:proofErr w:type="spellStart"/>
      <w:r w:rsidRPr="00147775">
        <w:rPr>
          <w:rFonts w:cstheme="minorHAnsi"/>
          <w:sz w:val="24"/>
          <w:szCs w:val="24"/>
        </w:rPr>
        <w:t>Gwizdałę</w:t>
      </w:r>
      <w:proofErr w:type="spellEnd"/>
      <w:r w:rsidRPr="00147775">
        <w:rPr>
          <w:rFonts w:cstheme="minorHAnsi"/>
          <w:sz w:val="24"/>
          <w:szCs w:val="24"/>
        </w:rPr>
        <w:t>, prof. UG</w:t>
      </w:r>
      <w:r w:rsidR="00AD1374" w:rsidRPr="00147775">
        <w:rPr>
          <w:rFonts w:cstheme="minorHAnsi"/>
          <w:sz w:val="24"/>
          <w:szCs w:val="24"/>
        </w:rPr>
        <w:t xml:space="preserve">, </w:t>
      </w:r>
      <w:r w:rsidRPr="00147775">
        <w:rPr>
          <w:rFonts w:cstheme="minorHAnsi"/>
          <w:sz w:val="24"/>
          <w:szCs w:val="24"/>
        </w:rPr>
        <w:t>Rektora Uniwersytetu Gdańskiego wybranego na kadencję 2020-2024</w:t>
      </w:r>
      <w:r w:rsidR="00814384" w:rsidRPr="00147775">
        <w:rPr>
          <w:rFonts w:cstheme="minorHAnsi"/>
          <w:sz w:val="24"/>
          <w:szCs w:val="24"/>
        </w:rPr>
        <w:t>. Prof. dr hab. Krzysztof Bielawski</w:t>
      </w:r>
      <w:r w:rsidR="00673F6A" w:rsidRPr="00147775">
        <w:rPr>
          <w:rFonts w:cstheme="minorHAnsi"/>
          <w:sz w:val="24"/>
          <w:szCs w:val="24"/>
        </w:rPr>
        <w:t xml:space="preserve"> </w:t>
      </w:r>
      <w:r w:rsidR="00814384" w:rsidRPr="00147775">
        <w:rPr>
          <w:rFonts w:cstheme="minorHAnsi"/>
          <w:sz w:val="24"/>
          <w:szCs w:val="24"/>
        </w:rPr>
        <w:t xml:space="preserve">poprosił Pana Ministra </w:t>
      </w:r>
      <w:r w:rsidRPr="00147775">
        <w:rPr>
          <w:rFonts w:cstheme="minorHAnsi"/>
          <w:sz w:val="24"/>
          <w:szCs w:val="24"/>
        </w:rPr>
        <w:t>o podjęcie stosownych czynności</w:t>
      </w:r>
      <w:r w:rsidR="00673F6A" w:rsidRPr="00147775">
        <w:rPr>
          <w:rFonts w:cstheme="minorHAnsi"/>
          <w:sz w:val="24"/>
          <w:szCs w:val="24"/>
        </w:rPr>
        <w:t>. Informacja została wysłana</w:t>
      </w:r>
      <w:r w:rsidR="00814384" w:rsidRPr="00147775">
        <w:rPr>
          <w:rFonts w:eastAsia="Times New Roman" w:cstheme="minorHAnsi"/>
          <w:sz w:val="24"/>
          <w:szCs w:val="24"/>
        </w:rPr>
        <w:t xml:space="preserve"> </w:t>
      </w:r>
      <w:r w:rsidR="00673F6A" w:rsidRPr="00147775">
        <w:rPr>
          <w:rFonts w:eastAsia="Times New Roman" w:cstheme="minorHAnsi"/>
          <w:sz w:val="24"/>
          <w:szCs w:val="24"/>
        </w:rPr>
        <w:t>z</w:t>
      </w:r>
      <w:r w:rsidRPr="00147775">
        <w:rPr>
          <w:rFonts w:cstheme="minorHAnsi"/>
          <w:sz w:val="24"/>
          <w:szCs w:val="24"/>
        </w:rPr>
        <w:t xml:space="preserve">godnie </w:t>
      </w:r>
      <w:r w:rsidR="00AD1374" w:rsidRPr="00147775">
        <w:rPr>
          <w:rFonts w:eastAsia="Times New Roman" w:cstheme="minorHAnsi"/>
          <w:sz w:val="24"/>
          <w:szCs w:val="24"/>
        </w:rPr>
        <w:t>z zapisem art.</w:t>
      </w:r>
      <w:r w:rsidR="00673F6A" w:rsidRPr="00147775">
        <w:rPr>
          <w:rFonts w:eastAsia="Times New Roman" w:cstheme="minorHAnsi"/>
          <w:sz w:val="24"/>
          <w:szCs w:val="24"/>
        </w:rPr>
        <w:t xml:space="preserve"> </w:t>
      </w:r>
      <w:r w:rsidR="00AD1374" w:rsidRPr="00147775">
        <w:rPr>
          <w:rFonts w:eastAsia="Times New Roman" w:cstheme="minorHAnsi"/>
          <w:sz w:val="24"/>
          <w:szCs w:val="24"/>
        </w:rPr>
        <w:t>277 ust.</w:t>
      </w:r>
      <w:r w:rsidR="00673F6A" w:rsidRPr="00147775">
        <w:rPr>
          <w:rFonts w:eastAsia="Times New Roman" w:cstheme="minorHAnsi"/>
          <w:sz w:val="24"/>
          <w:szCs w:val="24"/>
        </w:rPr>
        <w:t xml:space="preserve"> </w:t>
      </w:r>
      <w:r w:rsidR="00AD1374" w:rsidRPr="00147775">
        <w:rPr>
          <w:rFonts w:eastAsia="Times New Roman" w:cstheme="minorHAnsi"/>
          <w:sz w:val="24"/>
          <w:szCs w:val="24"/>
        </w:rPr>
        <w:t>3 ustawy Prawo o Szkolnictwie Wyższym i Nauce</w:t>
      </w:r>
      <w:r w:rsidR="00673F6A" w:rsidRPr="00147775">
        <w:rPr>
          <w:rFonts w:eastAsia="Times New Roman" w:cstheme="minorHAnsi"/>
          <w:sz w:val="24"/>
          <w:szCs w:val="24"/>
        </w:rPr>
        <w:t>, który stanowi, że</w:t>
      </w:r>
      <w:r w:rsidR="00AD1374" w:rsidRPr="00147775">
        <w:rPr>
          <w:rFonts w:eastAsia="Times New Roman" w:cstheme="minorHAnsi"/>
          <w:sz w:val="24"/>
          <w:szCs w:val="24"/>
        </w:rPr>
        <w:t xml:space="preserve"> postępowanie dyscyplinarne wobec osób sprawujących funkcję rektora przeprowadza rzecznik dyscyplinarny powołany przez Ministra Nauki i Szkolnictwa Wyższego.</w:t>
      </w:r>
      <w:r w:rsidR="00716F3E">
        <w:rPr>
          <w:rFonts w:eastAsia="Times New Roman" w:cstheme="minorHAnsi"/>
          <w:sz w:val="24"/>
          <w:szCs w:val="24"/>
        </w:rPr>
        <w:t xml:space="preserve"> </w:t>
      </w:r>
      <w:r w:rsidR="00814384" w:rsidRPr="00147775">
        <w:rPr>
          <w:rFonts w:cstheme="minorHAnsi"/>
          <w:sz w:val="24"/>
          <w:szCs w:val="24"/>
        </w:rPr>
        <w:t xml:space="preserve">Pismo </w:t>
      </w:r>
      <w:r w:rsidR="00AD1374" w:rsidRPr="00147775">
        <w:rPr>
          <w:rFonts w:cstheme="minorHAnsi"/>
          <w:sz w:val="24"/>
          <w:szCs w:val="24"/>
        </w:rPr>
        <w:t>został</w:t>
      </w:r>
      <w:r w:rsidR="00814384" w:rsidRPr="00147775">
        <w:rPr>
          <w:rFonts w:cstheme="minorHAnsi"/>
          <w:sz w:val="24"/>
          <w:szCs w:val="24"/>
        </w:rPr>
        <w:t>o</w:t>
      </w:r>
      <w:r w:rsidR="00AD1374" w:rsidRPr="00147775">
        <w:rPr>
          <w:rFonts w:cstheme="minorHAnsi"/>
          <w:sz w:val="24"/>
          <w:szCs w:val="24"/>
        </w:rPr>
        <w:t xml:space="preserve"> wysłan</w:t>
      </w:r>
      <w:r w:rsidR="00814384" w:rsidRPr="00147775">
        <w:rPr>
          <w:rFonts w:cstheme="minorHAnsi"/>
          <w:sz w:val="24"/>
          <w:szCs w:val="24"/>
        </w:rPr>
        <w:t xml:space="preserve">e </w:t>
      </w:r>
      <w:r w:rsidR="00AD1374" w:rsidRPr="00147775">
        <w:rPr>
          <w:rFonts w:cstheme="minorHAnsi"/>
          <w:sz w:val="24"/>
          <w:szCs w:val="24"/>
        </w:rPr>
        <w:t xml:space="preserve">1 października 2020 r. po formalnym objęciu przez prof. dra </w:t>
      </w:r>
      <w:r w:rsidR="00673F6A" w:rsidRPr="00147775">
        <w:rPr>
          <w:rFonts w:cstheme="minorHAnsi"/>
          <w:sz w:val="24"/>
          <w:szCs w:val="24"/>
        </w:rPr>
        <w:t xml:space="preserve">hab. </w:t>
      </w:r>
      <w:r w:rsidR="00AD1374" w:rsidRPr="00147775">
        <w:rPr>
          <w:rFonts w:cstheme="minorHAnsi"/>
          <w:sz w:val="24"/>
          <w:szCs w:val="24"/>
        </w:rPr>
        <w:t xml:space="preserve">Krzysztofa Bielawskiego </w:t>
      </w:r>
      <w:r w:rsidR="00147775" w:rsidRPr="00147775">
        <w:rPr>
          <w:rFonts w:cstheme="minorHAnsi"/>
          <w:sz w:val="24"/>
          <w:szCs w:val="24"/>
        </w:rPr>
        <w:t xml:space="preserve">zastępstwa za </w:t>
      </w:r>
      <w:r w:rsidR="00AD1374" w:rsidRPr="00147775">
        <w:rPr>
          <w:rFonts w:cstheme="minorHAnsi"/>
          <w:sz w:val="24"/>
          <w:szCs w:val="24"/>
        </w:rPr>
        <w:t>Rektora UG</w:t>
      </w:r>
      <w:r w:rsidR="00147775" w:rsidRPr="00147775">
        <w:rPr>
          <w:rFonts w:cstheme="minorHAnsi"/>
          <w:sz w:val="24"/>
          <w:szCs w:val="24"/>
        </w:rPr>
        <w:t xml:space="preserve">. </w:t>
      </w:r>
    </w:p>
    <w:p w14:paraId="332E9AFB" w14:textId="77777777" w:rsidR="00716F3E" w:rsidRDefault="00716F3E" w:rsidP="00147775">
      <w:pPr>
        <w:spacing w:after="0"/>
        <w:rPr>
          <w:rFonts w:cstheme="minorHAnsi"/>
          <w:sz w:val="24"/>
          <w:szCs w:val="24"/>
        </w:rPr>
      </w:pPr>
    </w:p>
    <w:p w14:paraId="1DFC6E1F" w14:textId="77777777" w:rsidR="00147775" w:rsidRPr="00147775" w:rsidRDefault="00673F6A" w:rsidP="00147775">
      <w:pPr>
        <w:spacing w:after="0"/>
        <w:rPr>
          <w:rFonts w:cstheme="minorHAnsi"/>
          <w:sz w:val="24"/>
          <w:szCs w:val="24"/>
        </w:rPr>
      </w:pPr>
      <w:r w:rsidRPr="00147775">
        <w:rPr>
          <w:rFonts w:cstheme="minorHAnsi"/>
          <w:sz w:val="24"/>
          <w:szCs w:val="24"/>
        </w:rPr>
        <w:t>Informujemy również, że procedury dot. wyborów nowego Rektora Uniwersytetu Gdańskiego zostały uruchomione</w:t>
      </w:r>
      <w:r w:rsidR="00147775" w:rsidRPr="00147775">
        <w:rPr>
          <w:rFonts w:cstheme="minorHAnsi"/>
          <w:sz w:val="24"/>
          <w:szCs w:val="24"/>
        </w:rPr>
        <w:t xml:space="preserve"> i </w:t>
      </w:r>
      <w:r w:rsidRPr="00147775">
        <w:rPr>
          <w:rFonts w:eastAsia="Times New Roman" w:cstheme="minorHAnsi"/>
          <w:sz w:val="24"/>
          <w:szCs w:val="24"/>
        </w:rPr>
        <w:t xml:space="preserve">toczą się możliwie najszybciej, zgodnie z zapisami </w:t>
      </w:r>
      <w:r w:rsidRPr="00147775">
        <w:rPr>
          <w:rFonts w:cstheme="minorHAnsi"/>
          <w:sz w:val="24"/>
          <w:szCs w:val="24"/>
        </w:rPr>
        <w:t xml:space="preserve">ustawy Prawo o szkolnictwie wyższym i nauce, postanowieniami Statutu i Ordynacji Wyborczej UG. </w:t>
      </w:r>
    </w:p>
    <w:p w14:paraId="7819540E" w14:textId="77777777" w:rsidR="00673F6A" w:rsidRPr="00147775" w:rsidRDefault="00814384" w:rsidP="00147775">
      <w:pPr>
        <w:spacing w:after="0"/>
        <w:rPr>
          <w:rFonts w:cstheme="minorHAnsi"/>
          <w:sz w:val="24"/>
          <w:szCs w:val="24"/>
        </w:rPr>
      </w:pPr>
      <w:r w:rsidRPr="00147775">
        <w:rPr>
          <w:rFonts w:cstheme="minorHAnsi"/>
          <w:sz w:val="24"/>
          <w:szCs w:val="24"/>
        </w:rPr>
        <w:t xml:space="preserve">Na </w:t>
      </w:r>
      <w:r w:rsidR="00147775" w:rsidRPr="00147775">
        <w:rPr>
          <w:rFonts w:cstheme="minorHAnsi"/>
          <w:sz w:val="24"/>
          <w:szCs w:val="24"/>
        </w:rPr>
        <w:t xml:space="preserve">dzień </w:t>
      </w:r>
      <w:r w:rsidRPr="00147775">
        <w:rPr>
          <w:rFonts w:cstheme="minorHAnsi"/>
          <w:sz w:val="24"/>
          <w:szCs w:val="24"/>
        </w:rPr>
        <w:t>8 października 2020 r</w:t>
      </w:r>
      <w:r w:rsidR="00147775" w:rsidRPr="00147775">
        <w:rPr>
          <w:rFonts w:cstheme="minorHAnsi"/>
          <w:sz w:val="24"/>
          <w:szCs w:val="24"/>
        </w:rPr>
        <w:t xml:space="preserve">. </w:t>
      </w:r>
      <w:r w:rsidRPr="00147775">
        <w:rPr>
          <w:rFonts w:cstheme="minorHAnsi"/>
          <w:sz w:val="24"/>
          <w:szCs w:val="24"/>
        </w:rPr>
        <w:t>zostało zwołane nadzwyczajne posiedzenie Senatu Uniwersytetu Gdańskiego, na którym zostan</w:t>
      </w:r>
      <w:r w:rsidR="00147775" w:rsidRPr="00147775">
        <w:rPr>
          <w:rFonts w:cstheme="minorHAnsi"/>
          <w:sz w:val="24"/>
          <w:szCs w:val="24"/>
        </w:rPr>
        <w:t xml:space="preserve">ie przedstawiona propozycja kalendarza wyborczego. </w:t>
      </w:r>
      <w:r w:rsidRPr="00147775">
        <w:rPr>
          <w:rFonts w:cstheme="minorHAnsi"/>
          <w:sz w:val="24"/>
          <w:szCs w:val="24"/>
        </w:rPr>
        <w:t xml:space="preserve"> </w:t>
      </w:r>
    </w:p>
    <w:p w14:paraId="7EBA9125" w14:textId="77777777" w:rsidR="00716F3E" w:rsidRDefault="00716F3E" w:rsidP="00147775">
      <w:pPr>
        <w:spacing w:after="0"/>
        <w:rPr>
          <w:rFonts w:cstheme="minorHAnsi"/>
          <w:sz w:val="24"/>
          <w:szCs w:val="24"/>
        </w:rPr>
      </w:pPr>
    </w:p>
    <w:p w14:paraId="565F4694" w14:textId="77777777" w:rsidR="00673F6A" w:rsidRPr="00147775" w:rsidRDefault="00673F6A" w:rsidP="00147775">
      <w:pPr>
        <w:spacing w:after="0"/>
        <w:rPr>
          <w:rFonts w:cstheme="minorHAnsi"/>
          <w:sz w:val="24"/>
          <w:szCs w:val="24"/>
        </w:rPr>
      </w:pPr>
      <w:r w:rsidRPr="00147775">
        <w:rPr>
          <w:rFonts w:cstheme="minorHAnsi"/>
          <w:sz w:val="24"/>
          <w:szCs w:val="24"/>
        </w:rPr>
        <w:t xml:space="preserve">Jednocześnie przypominamy, że zaistniała sytuacja nie ma wpływu na prawidłowe funkcjonowanie Uniwersytetu Gdańskiego. </w:t>
      </w:r>
      <w:r w:rsidR="00147775" w:rsidRPr="00147775">
        <w:rPr>
          <w:rFonts w:cstheme="minorHAnsi"/>
          <w:sz w:val="24"/>
          <w:szCs w:val="24"/>
        </w:rPr>
        <w:t>O</w:t>
      </w:r>
      <w:r w:rsidRPr="00147775">
        <w:rPr>
          <w:rFonts w:cstheme="minorHAnsi"/>
          <w:sz w:val="24"/>
          <w:szCs w:val="24"/>
        </w:rPr>
        <w:t>d 1 października 2020</w:t>
      </w:r>
      <w:r w:rsidR="009D0252">
        <w:rPr>
          <w:rFonts w:cstheme="minorHAnsi"/>
          <w:sz w:val="24"/>
          <w:szCs w:val="24"/>
        </w:rPr>
        <w:t xml:space="preserve"> r. Rektora </w:t>
      </w:r>
      <w:r w:rsidR="00923E2C">
        <w:rPr>
          <w:rFonts w:cstheme="minorHAnsi"/>
          <w:sz w:val="24"/>
          <w:szCs w:val="24"/>
        </w:rPr>
        <w:t>Uniwersytetu Gdańskiego</w:t>
      </w:r>
      <w:r w:rsidRPr="00147775">
        <w:rPr>
          <w:rFonts w:cstheme="minorHAnsi"/>
          <w:sz w:val="24"/>
          <w:szCs w:val="24"/>
        </w:rPr>
        <w:t xml:space="preserve"> zastępuje Prorektor ds. Rozwoju i Współpracy z Gospodarką prof. dr hab. Krzysztof Bielawski. Prorektorzy, dziekani oraz kierownicy innych jednostek UG działają zgodnie z zakresem swoich obowiązków na podstawie pełnomocnictw Rektora. </w:t>
      </w:r>
    </w:p>
    <w:p w14:paraId="20238BA3" w14:textId="77777777" w:rsidR="00716F3E" w:rsidRDefault="00716F3E" w:rsidP="00147775">
      <w:pPr>
        <w:spacing w:after="0"/>
        <w:rPr>
          <w:rFonts w:cstheme="minorHAnsi"/>
          <w:sz w:val="24"/>
          <w:szCs w:val="24"/>
        </w:rPr>
      </w:pPr>
    </w:p>
    <w:p w14:paraId="0EB0A6F6" w14:textId="77777777" w:rsidR="00414BD7" w:rsidRPr="00147775" w:rsidRDefault="00673F6A" w:rsidP="00147775">
      <w:pPr>
        <w:spacing w:after="0"/>
        <w:rPr>
          <w:rFonts w:cstheme="minorHAnsi"/>
          <w:sz w:val="24"/>
          <w:szCs w:val="24"/>
        </w:rPr>
      </w:pPr>
      <w:r w:rsidRPr="00147775">
        <w:rPr>
          <w:rFonts w:cstheme="minorHAnsi"/>
          <w:sz w:val="24"/>
          <w:szCs w:val="24"/>
        </w:rPr>
        <w:t>dr Beata Czechowska-Derkacz, rzecznik prasowy Uniwersytetu Gdańskieg</w:t>
      </w:r>
      <w:r w:rsidR="00716F3E">
        <w:rPr>
          <w:rFonts w:cstheme="minorHAnsi"/>
          <w:sz w:val="24"/>
          <w:szCs w:val="24"/>
        </w:rPr>
        <w:t>o</w:t>
      </w:r>
    </w:p>
    <w:sectPr w:rsidR="00414BD7" w:rsidRPr="0014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52"/>
    <w:rsid w:val="000421F5"/>
    <w:rsid w:val="00101C52"/>
    <w:rsid w:val="00147775"/>
    <w:rsid w:val="00201552"/>
    <w:rsid w:val="00414BD7"/>
    <w:rsid w:val="00673F6A"/>
    <w:rsid w:val="00680541"/>
    <w:rsid w:val="006A7E1E"/>
    <w:rsid w:val="00716F3E"/>
    <w:rsid w:val="00772F95"/>
    <w:rsid w:val="00814384"/>
    <w:rsid w:val="00923E2C"/>
    <w:rsid w:val="009D0252"/>
    <w:rsid w:val="00AD1374"/>
    <w:rsid w:val="00B134DD"/>
    <w:rsid w:val="00C92905"/>
    <w:rsid w:val="00C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BB3E"/>
  <w15:chartTrackingRefBased/>
  <w15:docId w15:val="{4E43FD23-7B65-47B5-AF14-651B20B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cp:lastPrinted>2020-10-01T13:50:00Z</cp:lastPrinted>
  <dcterms:created xsi:type="dcterms:W3CDTF">2020-10-01T14:22:00Z</dcterms:created>
  <dcterms:modified xsi:type="dcterms:W3CDTF">2020-10-01T14:22:00Z</dcterms:modified>
</cp:coreProperties>
</file>