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751F" w14:textId="77777777" w:rsidR="00423042" w:rsidRPr="00423042" w:rsidRDefault="00423042" w:rsidP="0042304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3042">
        <w:rPr>
          <w:rFonts w:asciiTheme="minorHAnsi" w:hAnsiTheme="minorHAnsi" w:cstheme="minorHAnsi"/>
          <w:sz w:val="20"/>
          <w:szCs w:val="20"/>
        </w:rPr>
        <w:t>dr Beata Czechowska-Derkacz</w:t>
      </w:r>
    </w:p>
    <w:p w14:paraId="04D60C8B" w14:textId="77777777" w:rsidR="00423042" w:rsidRPr="00423042" w:rsidRDefault="00423042" w:rsidP="0042304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3042">
        <w:rPr>
          <w:rFonts w:asciiTheme="minorHAnsi" w:hAnsiTheme="minorHAnsi" w:cstheme="minorHAnsi"/>
          <w:sz w:val="20"/>
          <w:szCs w:val="20"/>
        </w:rPr>
        <w:t>rzecznik prasowy Uniwersytetu Gdańskiego</w:t>
      </w:r>
    </w:p>
    <w:p w14:paraId="22ABE1A7" w14:textId="77777777" w:rsidR="00423042" w:rsidRPr="00423042" w:rsidRDefault="00423042" w:rsidP="0042304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23042">
        <w:rPr>
          <w:rFonts w:cstheme="minorHAnsi"/>
          <w:color w:val="000000"/>
          <w:sz w:val="20"/>
          <w:szCs w:val="20"/>
        </w:rPr>
        <w:t>ul. Bażyńskiego 8</w:t>
      </w:r>
    </w:p>
    <w:p w14:paraId="36FC7D24" w14:textId="77777777" w:rsidR="00423042" w:rsidRPr="00423042" w:rsidRDefault="00423042" w:rsidP="0042304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23042">
        <w:rPr>
          <w:rFonts w:cstheme="minorHAnsi"/>
          <w:color w:val="000000"/>
          <w:sz w:val="20"/>
          <w:szCs w:val="20"/>
        </w:rPr>
        <w:t>80-309 Gdańsk</w:t>
      </w:r>
    </w:p>
    <w:p w14:paraId="0F598DC5" w14:textId="77777777" w:rsidR="00423042" w:rsidRPr="00423042" w:rsidRDefault="00423042" w:rsidP="0042304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23042">
        <w:rPr>
          <w:rFonts w:cstheme="minorHAnsi"/>
          <w:color w:val="000000"/>
          <w:sz w:val="20"/>
          <w:szCs w:val="20"/>
        </w:rPr>
        <w:t>tel.: (58) 523 25 84</w:t>
      </w:r>
    </w:p>
    <w:p w14:paraId="79A0812D" w14:textId="77777777" w:rsidR="00423042" w:rsidRPr="00423042" w:rsidRDefault="00423042" w:rsidP="0042304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23042">
        <w:rPr>
          <w:rFonts w:cstheme="minorHAnsi"/>
          <w:color w:val="000000"/>
          <w:sz w:val="20"/>
          <w:szCs w:val="20"/>
        </w:rPr>
        <w:t>tel. kom. 725 991 088</w:t>
      </w:r>
    </w:p>
    <w:p w14:paraId="1D88878C" w14:textId="3E86C86A" w:rsidR="00423042" w:rsidRDefault="00423042" w:rsidP="0042304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2304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044D8A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biuro.rzecznika@ug.edu.pl</w:t>
        </w:r>
      </w:hyperlink>
    </w:p>
    <w:p w14:paraId="19C4C46D" w14:textId="0BC7C6AB" w:rsidR="00423042" w:rsidRPr="00F32B4A" w:rsidRDefault="009E1443" w:rsidP="00423042">
      <w:pPr>
        <w:keepNext/>
        <w:spacing w:after="0" w:line="240" w:lineRule="auto"/>
        <w:jc w:val="both"/>
        <w:outlineLvl w:val="2"/>
        <w:rPr>
          <w:rStyle w:val="Hipercze"/>
          <w:rFonts w:cstheme="minorHAnsi"/>
          <w:sz w:val="20"/>
          <w:szCs w:val="20"/>
          <w:lang w:val="en-US"/>
        </w:rPr>
      </w:pPr>
      <w:hyperlink r:id="rId6" w:history="1">
        <w:r w:rsidR="00423042" w:rsidRPr="00F32B4A">
          <w:rPr>
            <w:rStyle w:val="Hipercze"/>
            <w:rFonts w:cstheme="minorHAnsi"/>
            <w:sz w:val="20"/>
            <w:szCs w:val="20"/>
            <w:lang w:val="en-US"/>
          </w:rPr>
          <w:t>http://www.ug.edu.pl/pl</w:t>
        </w:r>
      </w:hyperlink>
    </w:p>
    <w:p w14:paraId="03FDC738" w14:textId="77777777" w:rsidR="00423042" w:rsidRPr="00F32B4A" w:rsidRDefault="00423042" w:rsidP="00423042">
      <w:pPr>
        <w:spacing w:after="0" w:line="240" w:lineRule="auto"/>
        <w:jc w:val="both"/>
        <w:rPr>
          <w:rFonts w:cstheme="minorHAnsi"/>
          <w:lang w:val="en-US"/>
        </w:rPr>
      </w:pPr>
    </w:p>
    <w:p w14:paraId="7C8E233A" w14:textId="30AA4AE0" w:rsidR="00423042" w:rsidRPr="00423042" w:rsidRDefault="00423042" w:rsidP="00423042">
      <w:pPr>
        <w:spacing w:after="0" w:line="240" w:lineRule="auto"/>
        <w:jc w:val="both"/>
        <w:rPr>
          <w:rFonts w:cstheme="minorHAnsi"/>
        </w:rPr>
      </w:pPr>
      <w:r w:rsidRPr="00423042">
        <w:rPr>
          <w:rFonts w:cstheme="minorHAnsi"/>
        </w:rPr>
        <w:t>Gdańsk 25 maja 2020</w:t>
      </w:r>
    </w:p>
    <w:p w14:paraId="04138725" w14:textId="77777777" w:rsidR="00423042" w:rsidRPr="00423042" w:rsidRDefault="00423042" w:rsidP="00423042">
      <w:pPr>
        <w:spacing w:after="0" w:line="240" w:lineRule="auto"/>
        <w:jc w:val="both"/>
        <w:rPr>
          <w:rFonts w:cstheme="minorHAnsi"/>
        </w:rPr>
      </w:pPr>
    </w:p>
    <w:p w14:paraId="3A80008E" w14:textId="73EA7190" w:rsidR="00BA717A" w:rsidRPr="00423042" w:rsidRDefault="00423042" w:rsidP="00423042">
      <w:pPr>
        <w:spacing w:after="0" w:line="240" w:lineRule="auto"/>
        <w:jc w:val="center"/>
        <w:rPr>
          <w:rFonts w:cstheme="minorHAnsi"/>
          <w:b/>
        </w:rPr>
      </w:pPr>
      <w:r w:rsidRPr="00423042">
        <w:rPr>
          <w:rFonts w:cstheme="minorHAnsi"/>
          <w:b/>
        </w:rPr>
        <w:t>Informacja prasowa</w:t>
      </w:r>
    </w:p>
    <w:p w14:paraId="0D2B9A79" w14:textId="77777777" w:rsidR="00423042" w:rsidRPr="00423042" w:rsidRDefault="00423042" w:rsidP="00423042">
      <w:pPr>
        <w:spacing w:after="0" w:line="240" w:lineRule="auto"/>
        <w:jc w:val="center"/>
        <w:rPr>
          <w:rFonts w:cstheme="minorHAnsi"/>
          <w:b/>
        </w:rPr>
      </w:pPr>
    </w:p>
    <w:p w14:paraId="69A502BB" w14:textId="7630E5F7" w:rsidR="00423042" w:rsidRPr="00423042" w:rsidRDefault="00423042" w:rsidP="00423042">
      <w:pPr>
        <w:spacing w:after="0" w:line="240" w:lineRule="auto"/>
        <w:jc w:val="center"/>
        <w:rPr>
          <w:rFonts w:cstheme="minorHAnsi"/>
          <w:b/>
        </w:rPr>
      </w:pPr>
      <w:r w:rsidRPr="00423042">
        <w:rPr>
          <w:rFonts w:cstheme="minorHAnsi"/>
          <w:b/>
        </w:rPr>
        <w:t>Innowacyjna technologia</w:t>
      </w:r>
      <w:r w:rsidR="005071BD">
        <w:rPr>
          <w:rFonts w:cstheme="minorHAnsi"/>
          <w:b/>
        </w:rPr>
        <w:t xml:space="preserve"> Uniwersytetu Gdańskiego i </w:t>
      </w:r>
      <w:proofErr w:type="spellStart"/>
      <w:r w:rsidR="005071BD" w:rsidRPr="00423042">
        <w:rPr>
          <w:rFonts w:cstheme="minorHAnsi"/>
          <w:b/>
          <w:bCs/>
        </w:rPr>
        <w:t>BioVentures</w:t>
      </w:r>
      <w:proofErr w:type="spellEnd"/>
      <w:r w:rsidR="005071BD" w:rsidRPr="00423042">
        <w:rPr>
          <w:rFonts w:cstheme="minorHAnsi"/>
          <w:b/>
          <w:bCs/>
        </w:rPr>
        <w:t xml:space="preserve"> </w:t>
      </w:r>
      <w:proofErr w:type="spellStart"/>
      <w:r w:rsidR="005071BD" w:rsidRPr="00423042">
        <w:rPr>
          <w:rFonts w:cstheme="minorHAnsi"/>
          <w:b/>
          <w:bCs/>
        </w:rPr>
        <w:t>Institute</w:t>
      </w:r>
      <w:proofErr w:type="spellEnd"/>
      <w:r w:rsidR="005071BD" w:rsidRPr="00423042">
        <w:rPr>
          <w:rFonts w:cstheme="minorHAnsi"/>
          <w:b/>
        </w:rPr>
        <w:t xml:space="preserve"> </w:t>
      </w:r>
      <w:r w:rsidRPr="00423042">
        <w:rPr>
          <w:rFonts w:cstheme="minorHAnsi"/>
          <w:b/>
        </w:rPr>
        <w:t>w walce z COVID-19</w:t>
      </w:r>
    </w:p>
    <w:p w14:paraId="1B13B689" w14:textId="77777777" w:rsidR="00423042" w:rsidRPr="00423042" w:rsidRDefault="00423042" w:rsidP="00423042">
      <w:pPr>
        <w:spacing w:after="0" w:line="240" w:lineRule="auto"/>
        <w:jc w:val="both"/>
        <w:rPr>
          <w:rFonts w:cstheme="minorHAnsi"/>
          <w:b/>
        </w:rPr>
      </w:pPr>
    </w:p>
    <w:p w14:paraId="26FA8648" w14:textId="3B341606" w:rsidR="004A173B" w:rsidRPr="00423042" w:rsidRDefault="00036C8B" w:rsidP="00423042">
      <w:pPr>
        <w:spacing w:after="0" w:line="240" w:lineRule="auto"/>
        <w:jc w:val="both"/>
        <w:rPr>
          <w:rFonts w:cstheme="minorHAnsi"/>
          <w:b/>
        </w:rPr>
      </w:pPr>
      <w:r w:rsidRPr="00423042">
        <w:rPr>
          <w:rFonts w:cstheme="minorHAnsi"/>
          <w:b/>
        </w:rPr>
        <w:t>F</w:t>
      </w:r>
      <w:r w:rsidR="004A173B" w:rsidRPr="00423042">
        <w:rPr>
          <w:rFonts w:cstheme="minorHAnsi"/>
          <w:b/>
        </w:rPr>
        <w:t xml:space="preserve">irma biotechnologiczna </w:t>
      </w:r>
      <w:proofErr w:type="spellStart"/>
      <w:r w:rsidR="004A173B" w:rsidRPr="00423042">
        <w:rPr>
          <w:rFonts w:cstheme="minorHAnsi"/>
          <w:b/>
          <w:bCs/>
        </w:rPr>
        <w:t>BioVentures</w:t>
      </w:r>
      <w:proofErr w:type="spellEnd"/>
      <w:r w:rsidR="004A173B" w:rsidRPr="00423042">
        <w:rPr>
          <w:rFonts w:cstheme="minorHAnsi"/>
          <w:b/>
          <w:bCs/>
        </w:rPr>
        <w:t xml:space="preserve"> </w:t>
      </w:r>
      <w:proofErr w:type="spellStart"/>
      <w:r w:rsidR="004A173B" w:rsidRPr="00423042">
        <w:rPr>
          <w:rFonts w:cstheme="minorHAnsi"/>
          <w:b/>
          <w:bCs/>
        </w:rPr>
        <w:t>Institute</w:t>
      </w:r>
      <w:proofErr w:type="spellEnd"/>
      <w:r w:rsidRPr="00423042">
        <w:rPr>
          <w:rFonts w:cstheme="minorHAnsi"/>
          <w:b/>
        </w:rPr>
        <w:t xml:space="preserve"> w</w:t>
      </w:r>
      <w:r w:rsidR="004A173B" w:rsidRPr="00423042">
        <w:rPr>
          <w:rFonts w:cstheme="minorHAnsi"/>
          <w:b/>
        </w:rPr>
        <w:t xml:space="preserve">e współpracy z </w:t>
      </w:r>
      <w:r w:rsidR="00BA717A" w:rsidRPr="00423042">
        <w:rPr>
          <w:rFonts w:cstheme="minorHAnsi"/>
          <w:b/>
          <w:bCs/>
        </w:rPr>
        <w:t xml:space="preserve">Uniwersytetem </w:t>
      </w:r>
      <w:r w:rsidR="004A173B" w:rsidRPr="00423042">
        <w:rPr>
          <w:rFonts w:cstheme="minorHAnsi"/>
          <w:b/>
          <w:bCs/>
        </w:rPr>
        <w:t xml:space="preserve">Gdańskim </w:t>
      </w:r>
      <w:r w:rsidR="004A173B" w:rsidRPr="00423042">
        <w:rPr>
          <w:rFonts w:cstheme="minorHAnsi"/>
          <w:b/>
        </w:rPr>
        <w:t>opracowała</w:t>
      </w:r>
      <w:r w:rsidR="006608B3" w:rsidRPr="00423042">
        <w:rPr>
          <w:rFonts w:cstheme="minorHAnsi"/>
          <w:b/>
        </w:rPr>
        <w:t xml:space="preserve"> unikatową </w:t>
      </w:r>
      <w:r w:rsidR="00BA717A" w:rsidRPr="00423042">
        <w:rPr>
          <w:rFonts w:cstheme="minorHAnsi"/>
          <w:b/>
        </w:rPr>
        <w:t xml:space="preserve">na skalę światową </w:t>
      </w:r>
      <w:r w:rsidR="004A173B" w:rsidRPr="00423042">
        <w:rPr>
          <w:rFonts w:cstheme="minorHAnsi"/>
          <w:b/>
        </w:rPr>
        <w:t>technologię molekularną konstrukcji rekombin</w:t>
      </w:r>
      <w:r w:rsidR="00F32B4A">
        <w:rPr>
          <w:rFonts w:cstheme="minorHAnsi"/>
          <w:b/>
        </w:rPr>
        <w:t>owanych</w:t>
      </w:r>
      <w:r w:rsidR="004A173B" w:rsidRPr="00423042">
        <w:rPr>
          <w:rFonts w:cstheme="minorHAnsi"/>
          <w:b/>
        </w:rPr>
        <w:t xml:space="preserve"> szczepionek i leków biologicznych nowej generacji. </w:t>
      </w:r>
      <w:r w:rsidR="006608B3" w:rsidRPr="00423042">
        <w:rPr>
          <w:rFonts w:cstheme="minorHAnsi"/>
          <w:b/>
        </w:rPr>
        <w:t>Ta innowacyjna t</w:t>
      </w:r>
      <w:r w:rsidR="004A173B" w:rsidRPr="00423042">
        <w:rPr>
          <w:rFonts w:cstheme="minorHAnsi"/>
          <w:b/>
        </w:rPr>
        <w:t>echnologia</w:t>
      </w:r>
      <w:r w:rsidRPr="00423042">
        <w:rPr>
          <w:rFonts w:cstheme="minorHAnsi"/>
          <w:b/>
        </w:rPr>
        <w:t xml:space="preserve"> jest obecnie </w:t>
      </w:r>
      <w:r w:rsidR="004A173B" w:rsidRPr="00423042">
        <w:rPr>
          <w:rFonts w:cstheme="minorHAnsi"/>
          <w:b/>
        </w:rPr>
        <w:t>stosowana do opracowania szczepionki przeciw COVID-19.</w:t>
      </w:r>
      <w:r w:rsidRPr="00423042">
        <w:rPr>
          <w:rFonts w:cstheme="minorHAnsi"/>
          <w:b/>
        </w:rPr>
        <w:t xml:space="preserve"> Nowa </w:t>
      </w:r>
      <w:r w:rsidR="00BA717A" w:rsidRPr="00423042">
        <w:rPr>
          <w:rFonts w:cstheme="minorHAnsi"/>
          <w:b/>
        </w:rPr>
        <w:t>bio</w:t>
      </w:r>
      <w:r w:rsidRPr="00423042">
        <w:rPr>
          <w:rFonts w:cstheme="minorHAnsi"/>
          <w:b/>
        </w:rPr>
        <w:t>technologia powstała w wyniku realizacji projektu naukowego wspófinansowanego z Narodowego Centrum Badań i Rozwoju w ramach Programu Operacyjnego Innowacyjna Gospodarka</w:t>
      </w:r>
      <w:r w:rsidR="00423042" w:rsidRPr="00423042">
        <w:rPr>
          <w:rFonts w:cstheme="minorHAnsi"/>
          <w:b/>
        </w:rPr>
        <w:t>. Zarówno technologia, jak i wyniki badań są chronione</w:t>
      </w:r>
      <w:r w:rsidR="006608B3" w:rsidRPr="00423042">
        <w:rPr>
          <w:rFonts w:cstheme="minorHAnsi"/>
          <w:b/>
        </w:rPr>
        <w:t xml:space="preserve"> </w:t>
      </w:r>
      <w:r w:rsidRPr="00423042">
        <w:rPr>
          <w:rFonts w:cstheme="minorHAnsi"/>
          <w:b/>
        </w:rPr>
        <w:t>wieloma międzynarodowymi patent</w:t>
      </w:r>
      <w:r w:rsidR="006608B3" w:rsidRPr="00423042">
        <w:rPr>
          <w:rFonts w:cstheme="minorHAnsi"/>
          <w:b/>
        </w:rPr>
        <w:t>ami</w:t>
      </w:r>
      <w:r w:rsidR="000A65D7">
        <w:rPr>
          <w:rFonts w:cstheme="minorHAnsi"/>
          <w:b/>
        </w:rPr>
        <w:t>.</w:t>
      </w:r>
    </w:p>
    <w:p w14:paraId="74E39009" w14:textId="77777777" w:rsidR="00BA717A" w:rsidRPr="00423042" w:rsidRDefault="00BA717A" w:rsidP="00423042">
      <w:pPr>
        <w:spacing w:after="0" w:line="240" w:lineRule="auto"/>
        <w:jc w:val="both"/>
        <w:rPr>
          <w:rFonts w:cstheme="minorHAnsi"/>
        </w:rPr>
      </w:pPr>
    </w:p>
    <w:p w14:paraId="23C8D3E5" w14:textId="45EA93A2" w:rsidR="00386E68" w:rsidRPr="00423042" w:rsidRDefault="000834A9" w:rsidP="00423042">
      <w:pPr>
        <w:spacing w:after="0" w:line="240" w:lineRule="auto"/>
        <w:jc w:val="both"/>
        <w:rPr>
          <w:rFonts w:cstheme="minorHAnsi"/>
        </w:rPr>
      </w:pPr>
      <w:r w:rsidRPr="00423042">
        <w:rPr>
          <w:rFonts w:cstheme="minorHAnsi"/>
        </w:rPr>
        <w:t xml:space="preserve">Uniwersytet Gdański </w:t>
      </w:r>
      <w:r w:rsidR="00A049E2" w:rsidRPr="00423042">
        <w:rPr>
          <w:rFonts w:cstheme="minorHAnsi"/>
        </w:rPr>
        <w:t>aktywnie promuje powstawanie wynalazków, praktyczne zastosowania nauki, współpracę z otoczeniem gospodarczym, w tym współdziała z wyrastającymi z akademickiego know-how spółkami typu start-up. W wyniku tej współpracy,</w:t>
      </w:r>
      <w:r w:rsidR="006958E4" w:rsidRPr="00423042">
        <w:rPr>
          <w:rFonts w:cstheme="minorHAnsi"/>
        </w:rPr>
        <w:t xml:space="preserve"> </w:t>
      </w:r>
      <w:r w:rsidR="003226BB" w:rsidRPr="00423042">
        <w:rPr>
          <w:rFonts w:cstheme="minorHAnsi"/>
        </w:rPr>
        <w:t xml:space="preserve">powstała </w:t>
      </w:r>
      <w:r w:rsidR="00A049E2" w:rsidRPr="00423042">
        <w:rPr>
          <w:rFonts w:cstheme="minorHAnsi"/>
        </w:rPr>
        <w:t xml:space="preserve"> f</w:t>
      </w:r>
      <w:r w:rsidR="00A07F7A" w:rsidRPr="00423042">
        <w:rPr>
          <w:rFonts w:cstheme="minorHAnsi"/>
        </w:rPr>
        <w:t xml:space="preserve">irma biotechnologiczna </w:t>
      </w:r>
      <w:proofErr w:type="spellStart"/>
      <w:r w:rsidR="00A07F7A" w:rsidRPr="00423042">
        <w:rPr>
          <w:rFonts w:cstheme="minorHAnsi"/>
          <w:bCs/>
        </w:rPr>
        <w:t>BioVentures</w:t>
      </w:r>
      <w:proofErr w:type="spellEnd"/>
      <w:r w:rsidR="00A07F7A" w:rsidRPr="00423042">
        <w:rPr>
          <w:rFonts w:cstheme="minorHAnsi"/>
          <w:bCs/>
        </w:rPr>
        <w:t xml:space="preserve"> </w:t>
      </w:r>
      <w:proofErr w:type="spellStart"/>
      <w:r w:rsidR="00A07F7A" w:rsidRPr="00423042">
        <w:rPr>
          <w:rFonts w:cstheme="minorHAnsi"/>
          <w:bCs/>
        </w:rPr>
        <w:t>Institute</w:t>
      </w:r>
      <w:proofErr w:type="spellEnd"/>
      <w:r w:rsidR="00A07F7A" w:rsidRPr="00423042">
        <w:rPr>
          <w:rFonts w:cstheme="minorHAnsi"/>
        </w:rPr>
        <w:t xml:space="preserve">, której pomysłodawcą i głównym współzałożycielem jest </w:t>
      </w:r>
      <w:r w:rsidR="00A07F7A" w:rsidRPr="00423042">
        <w:rPr>
          <w:rFonts w:cstheme="minorHAnsi"/>
          <w:b/>
          <w:bCs/>
        </w:rPr>
        <w:t>prof. dr hab. Piotr Skowron</w:t>
      </w:r>
      <w:r w:rsidR="00036C8B" w:rsidRPr="00423042">
        <w:rPr>
          <w:rFonts w:cstheme="minorHAnsi"/>
          <w:b/>
          <w:bCs/>
        </w:rPr>
        <w:t xml:space="preserve"> z Wydziału</w:t>
      </w:r>
      <w:r w:rsidR="00D912D4" w:rsidRPr="00423042">
        <w:rPr>
          <w:rFonts w:cstheme="minorHAnsi"/>
          <w:b/>
          <w:bCs/>
        </w:rPr>
        <w:t xml:space="preserve"> Chemii Uniwersytetu Gdańskiego, kierownik </w:t>
      </w:r>
      <w:r w:rsidR="00036C8B" w:rsidRPr="00423042">
        <w:rPr>
          <w:rFonts w:cstheme="minorHAnsi"/>
          <w:b/>
          <w:bCs/>
        </w:rPr>
        <w:t>Katedra Biotechnologii Molekularnej</w:t>
      </w:r>
      <w:r w:rsidR="00D912D4" w:rsidRPr="00423042">
        <w:rPr>
          <w:rFonts w:cstheme="minorHAnsi"/>
          <w:b/>
          <w:bCs/>
        </w:rPr>
        <w:t xml:space="preserve"> UG</w:t>
      </w:r>
      <w:r w:rsidR="00036C8B" w:rsidRPr="00423042">
        <w:rPr>
          <w:rFonts w:cstheme="minorHAnsi"/>
          <w:b/>
          <w:bCs/>
        </w:rPr>
        <w:t xml:space="preserve">. </w:t>
      </w:r>
      <w:r w:rsidR="00036C8B" w:rsidRPr="00423042">
        <w:rPr>
          <w:rFonts w:cstheme="minorHAnsi"/>
          <w:bCs/>
        </w:rPr>
        <w:t>Firma</w:t>
      </w:r>
      <w:r w:rsidR="00036C8B" w:rsidRPr="00423042">
        <w:rPr>
          <w:rFonts w:cstheme="minorHAnsi"/>
          <w:b/>
          <w:bCs/>
        </w:rPr>
        <w:t xml:space="preserve"> </w:t>
      </w:r>
      <w:proofErr w:type="spellStart"/>
      <w:r w:rsidR="00036C8B" w:rsidRPr="00423042">
        <w:rPr>
          <w:rFonts w:cstheme="minorHAnsi"/>
          <w:bCs/>
        </w:rPr>
        <w:t>BioVentures</w:t>
      </w:r>
      <w:proofErr w:type="spellEnd"/>
      <w:r w:rsidR="00036C8B" w:rsidRPr="00423042">
        <w:rPr>
          <w:rFonts w:cstheme="minorHAnsi"/>
          <w:bCs/>
        </w:rPr>
        <w:t xml:space="preserve"> </w:t>
      </w:r>
      <w:proofErr w:type="spellStart"/>
      <w:r w:rsidR="00036C8B" w:rsidRPr="00423042">
        <w:rPr>
          <w:rFonts w:cstheme="minorHAnsi"/>
          <w:bCs/>
        </w:rPr>
        <w:t>Institute</w:t>
      </w:r>
      <w:proofErr w:type="spellEnd"/>
      <w:r w:rsidR="00036C8B" w:rsidRPr="00423042">
        <w:rPr>
          <w:rFonts w:cstheme="minorHAnsi"/>
        </w:rPr>
        <w:t xml:space="preserve"> w</w:t>
      </w:r>
      <w:r w:rsidR="00A07F7A" w:rsidRPr="00423042">
        <w:rPr>
          <w:rFonts w:cstheme="minorHAnsi"/>
        </w:rPr>
        <w:t xml:space="preserve">e współpracy z </w:t>
      </w:r>
      <w:r w:rsidR="00A07F7A" w:rsidRPr="00423042">
        <w:rPr>
          <w:rFonts w:cstheme="minorHAnsi"/>
          <w:bCs/>
        </w:rPr>
        <w:t>Uniwersytetem Gdańskim</w:t>
      </w:r>
      <w:r w:rsidR="00A07F7A" w:rsidRPr="00423042">
        <w:rPr>
          <w:rFonts w:cstheme="minorHAnsi"/>
          <w:b/>
          <w:bCs/>
        </w:rPr>
        <w:t xml:space="preserve"> </w:t>
      </w:r>
      <w:r w:rsidR="00A07F7A" w:rsidRPr="00423042">
        <w:rPr>
          <w:rFonts w:cstheme="minorHAnsi"/>
        </w:rPr>
        <w:t xml:space="preserve">opracowała </w:t>
      </w:r>
      <w:r w:rsidR="00036C8B" w:rsidRPr="00423042">
        <w:rPr>
          <w:rFonts w:cstheme="minorHAnsi"/>
        </w:rPr>
        <w:t>technologię molekularną konstrukcji rekombinow</w:t>
      </w:r>
      <w:r w:rsidR="00F32B4A">
        <w:rPr>
          <w:rFonts w:cstheme="minorHAnsi"/>
        </w:rPr>
        <w:t>an</w:t>
      </w:r>
      <w:r w:rsidR="00036C8B" w:rsidRPr="00423042">
        <w:rPr>
          <w:rFonts w:cstheme="minorHAnsi"/>
        </w:rPr>
        <w:t>ych</w:t>
      </w:r>
      <w:r w:rsidR="00F32B4A">
        <w:rPr>
          <w:rFonts w:cstheme="minorHAnsi"/>
          <w:b/>
          <w:color w:val="FF0000"/>
        </w:rPr>
        <w:t xml:space="preserve"> </w:t>
      </w:r>
      <w:r w:rsidR="00036C8B" w:rsidRPr="00423042">
        <w:rPr>
          <w:rFonts w:cstheme="minorHAnsi"/>
        </w:rPr>
        <w:t>szczepionek i leków biologicznych</w:t>
      </w:r>
      <w:r w:rsidR="006608B3" w:rsidRPr="00423042">
        <w:rPr>
          <w:rFonts w:cstheme="minorHAnsi"/>
        </w:rPr>
        <w:t xml:space="preserve"> nowej generacji, która jest obecnie stosowana do opracowania szczepionki przeciw COVID-19. Ta innowacyjna technologia opiera się na konstrukcji sztucznych (czyli nieistniejących w naturze) białek za pomocą wektorowo-enzymatycznego</w:t>
      </w:r>
      <w:r w:rsidR="00FE4978">
        <w:rPr>
          <w:rFonts w:cstheme="minorHAnsi"/>
        </w:rPr>
        <w:t>,</w:t>
      </w:r>
      <w:r w:rsidR="006608B3" w:rsidRPr="00423042">
        <w:rPr>
          <w:rFonts w:cstheme="minorHAnsi"/>
        </w:rPr>
        <w:t xml:space="preserve"> </w:t>
      </w:r>
      <w:r w:rsidR="00FE4978">
        <w:rPr>
          <w:rFonts w:cstheme="minorHAnsi"/>
        </w:rPr>
        <w:t xml:space="preserve">uorganizowanego </w:t>
      </w:r>
      <w:r w:rsidR="006608B3" w:rsidRPr="00423042">
        <w:rPr>
          <w:rFonts w:cstheme="minorHAnsi"/>
        </w:rPr>
        <w:t xml:space="preserve">powielania kodującego </w:t>
      </w:r>
      <w:proofErr w:type="spellStart"/>
      <w:r w:rsidR="000A65D7">
        <w:rPr>
          <w:rFonts w:cstheme="minorHAnsi"/>
        </w:rPr>
        <w:t>epitopy</w:t>
      </w:r>
      <w:proofErr w:type="spellEnd"/>
      <w:r w:rsidR="000A65D7">
        <w:rPr>
          <w:rFonts w:cstheme="minorHAnsi"/>
        </w:rPr>
        <w:t xml:space="preserve"> </w:t>
      </w:r>
      <w:r w:rsidR="006608B3" w:rsidRPr="00423042">
        <w:rPr>
          <w:rFonts w:cstheme="minorHAnsi"/>
        </w:rPr>
        <w:t xml:space="preserve">odcinka DNA. </w:t>
      </w:r>
      <w:r w:rsidR="00386E68" w:rsidRPr="00423042">
        <w:rPr>
          <w:rFonts w:cstheme="minorHAnsi"/>
        </w:rPr>
        <w:t>Z</w:t>
      </w:r>
      <w:r w:rsidR="006608B3" w:rsidRPr="00423042">
        <w:rPr>
          <w:rFonts w:cstheme="minorHAnsi"/>
        </w:rPr>
        <w:t>ostała opracowana w wyniku realizacji projektu naukowego wspófinansowanego z Naro</w:t>
      </w:r>
      <w:r w:rsidR="00386E68" w:rsidRPr="00423042">
        <w:rPr>
          <w:rFonts w:cstheme="minorHAnsi"/>
        </w:rPr>
        <w:t xml:space="preserve">dowego Centrum Badań i Rozwoju </w:t>
      </w:r>
      <w:r w:rsidR="006608B3" w:rsidRPr="00423042">
        <w:rPr>
          <w:rFonts w:cstheme="minorHAnsi"/>
        </w:rPr>
        <w:t>w ramach Programu Operacyjnego Innowacyjna Gospodarka</w:t>
      </w:r>
      <w:r w:rsidR="00386E68" w:rsidRPr="00423042">
        <w:rPr>
          <w:rFonts w:cstheme="minorHAnsi"/>
        </w:rPr>
        <w:t>.</w:t>
      </w:r>
    </w:p>
    <w:p w14:paraId="26F26137" w14:textId="77777777" w:rsidR="005071BD" w:rsidRDefault="005071BD" w:rsidP="00423042">
      <w:pPr>
        <w:spacing w:after="0" w:line="240" w:lineRule="auto"/>
        <w:jc w:val="both"/>
        <w:rPr>
          <w:rFonts w:cstheme="minorHAnsi"/>
        </w:rPr>
      </w:pPr>
    </w:p>
    <w:p w14:paraId="4E8994D9" w14:textId="3EAC33EE" w:rsidR="00FE4978" w:rsidRPr="00423042" w:rsidRDefault="00386E68" w:rsidP="00FE4978">
      <w:pPr>
        <w:spacing w:after="0" w:line="240" w:lineRule="auto"/>
        <w:jc w:val="both"/>
        <w:rPr>
          <w:rFonts w:cstheme="minorHAnsi"/>
          <w:lang w:val="en-US"/>
        </w:rPr>
      </w:pPr>
      <w:r w:rsidRPr="00423042">
        <w:rPr>
          <w:rFonts w:cstheme="minorHAnsi"/>
        </w:rPr>
        <w:t xml:space="preserve">Jako unikatowa w skali światowej technologia ta jest </w:t>
      </w:r>
      <w:r w:rsidR="006608B3" w:rsidRPr="00423042">
        <w:rPr>
          <w:rFonts w:cstheme="minorHAnsi"/>
        </w:rPr>
        <w:t>chroniona</w:t>
      </w:r>
      <w:r w:rsidRPr="00423042">
        <w:rPr>
          <w:rFonts w:cstheme="minorHAnsi"/>
        </w:rPr>
        <w:t xml:space="preserve"> patentem na terenie Rzeczpospolitej Polskiej a także kilkoma patentami międzynarodowymi: międzynarodowym zgłoszeniem patentowym PCT (Układ o Współpracy Patentowej), patentem Unii Europejskiej,  patentem USA, patentem Indii, patentem Japonii oraz zgłoszeniem patentowym w Chinach </w:t>
      </w:r>
      <w:r w:rsidR="00FE4978" w:rsidRPr="00423042">
        <w:rPr>
          <w:rFonts w:cstheme="minorHAnsi"/>
        </w:rPr>
        <w:t>oraz opublikowan</w:t>
      </w:r>
      <w:r w:rsidR="00FE4978">
        <w:rPr>
          <w:rFonts w:cstheme="minorHAnsi"/>
        </w:rPr>
        <w:t>a</w:t>
      </w:r>
      <w:r w:rsidR="00FE4978" w:rsidRPr="00423042">
        <w:rPr>
          <w:rFonts w:cstheme="minorHAnsi"/>
        </w:rPr>
        <w:t xml:space="preserve"> w renomowanych czasopismach naukowych o międzynarodowym zasięgu</w:t>
      </w:r>
      <w:r w:rsidR="00FE4978">
        <w:rPr>
          <w:rFonts w:cstheme="minorHAnsi"/>
        </w:rPr>
        <w:t>, m.in.</w:t>
      </w:r>
      <w:r w:rsidR="00FE4978" w:rsidRPr="00423042">
        <w:rPr>
          <w:rFonts w:cstheme="minorHAnsi"/>
        </w:rPr>
        <w:t>: „</w:t>
      </w:r>
      <w:r w:rsidR="00FE4978" w:rsidRPr="00423042">
        <w:rPr>
          <w:rFonts w:cstheme="minorHAnsi"/>
          <w:iCs/>
        </w:rPr>
        <w:t>Materials Science &amp; Engineering</w:t>
      </w:r>
      <w:r w:rsidR="00FE4978" w:rsidRPr="00423042">
        <w:rPr>
          <w:rFonts w:cstheme="minorHAnsi"/>
          <w:i/>
          <w:iCs/>
        </w:rPr>
        <w:t xml:space="preserve">” </w:t>
      </w:r>
      <w:r w:rsidR="00FE4978" w:rsidRPr="00423042">
        <w:rPr>
          <w:rFonts w:cstheme="minorHAnsi"/>
        </w:rPr>
        <w:t xml:space="preserve">(2020) – artykuł  Skowron P. i in. </w:t>
      </w:r>
      <w:r w:rsidR="00FE4978" w:rsidRPr="00423042">
        <w:rPr>
          <w:rFonts w:cstheme="minorHAnsi"/>
          <w:i/>
          <w:lang w:val="en-US"/>
        </w:rPr>
        <w:t>‘A vector-enzymatic DNA fragment amplification-expression technology for construction of artificial, concatemeric DNA, RNA and proteins for novel biomaterials, biomedical and industrial applications’</w:t>
      </w:r>
      <w:r w:rsidR="00FE4978" w:rsidRPr="00423042">
        <w:rPr>
          <w:rFonts w:cstheme="minorHAnsi"/>
          <w:lang w:val="en-US"/>
        </w:rPr>
        <w:t xml:space="preserve"> </w:t>
      </w:r>
      <w:r w:rsidR="00FE4978">
        <w:rPr>
          <w:rFonts w:cstheme="minorHAnsi"/>
          <w:lang w:val="en-US"/>
        </w:rPr>
        <w:t>.</w:t>
      </w:r>
    </w:p>
    <w:p w14:paraId="0A669BA9" w14:textId="77777777" w:rsidR="00423042" w:rsidRPr="00423042" w:rsidRDefault="00423042" w:rsidP="00423042">
      <w:pPr>
        <w:spacing w:after="0" w:line="240" w:lineRule="auto"/>
        <w:jc w:val="both"/>
        <w:rPr>
          <w:rFonts w:cstheme="minorHAnsi"/>
        </w:rPr>
      </w:pPr>
    </w:p>
    <w:p w14:paraId="5D81F4CA" w14:textId="4951C649" w:rsidR="00D912D4" w:rsidRPr="00423042" w:rsidRDefault="00423042" w:rsidP="00423042">
      <w:pPr>
        <w:spacing w:after="0" w:line="240" w:lineRule="auto"/>
        <w:jc w:val="both"/>
        <w:rPr>
          <w:rFonts w:cstheme="minorHAnsi"/>
        </w:rPr>
      </w:pPr>
      <w:r w:rsidRPr="00423042">
        <w:rPr>
          <w:rFonts w:cstheme="minorHAnsi"/>
        </w:rPr>
        <w:t>Z</w:t>
      </w:r>
      <w:r w:rsidR="00386E68" w:rsidRPr="00423042">
        <w:rPr>
          <w:rFonts w:cstheme="minorHAnsi"/>
        </w:rPr>
        <w:t xml:space="preserve">ostała </w:t>
      </w:r>
      <w:r w:rsidRPr="00423042">
        <w:rPr>
          <w:rFonts w:cstheme="minorHAnsi"/>
        </w:rPr>
        <w:t xml:space="preserve">także </w:t>
      </w:r>
      <w:r w:rsidR="00386E68" w:rsidRPr="00423042">
        <w:rPr>
          <w:rFonts w:cstheme="minorHAnsi"/>
        </w:rPr>
        <w:t xml:space="preserve">z powodzeniem zastosowana </w:t>
      </w:r>
      <w:r w:rsidR="00D912D4" w:rsidRPr="00423042">
        <w:rPr>
          <w:rFonts w:cstheme="minorHAnsi"/>
        </w:rPr>
        <w:t>w kilku projektach:</w:t>
      </w:r>
    </w:p>
    <w:p w14:paraId="37D4F937" w14:textId="6F5102D5" w:rsidR="00D912D4" w:rsidRPr="00423042" w:rsidRDefault="00D912D4" w:rsidP="00423042">
      <w:pPr>
        <w:spacing w:after="0" w:line="240" w:lineRule="auto"/>
        <w:jc w:val="both"/>
        <w:rPr>
          <w:rFonts w:cstheme="minorHAnsi"/>
        </w:rPr>
      </w:pPr>
      <w:r w:rsidRPr="00423042">
        <w:rPr>
          <w:rFonts w:cstheme="minorHAnsi"/>
        </w:rPr>
        <w:t>- w największym projekcie badawczym Uniwersytetu Gdańskiego (wartość projektu to 26 mln złotych</w:t>
      </w:r>
      <w:r w:rsidR="000A65D7">
        <w:rPr>
          <w:rFonts w:cstheme="minorHAnsi"/>
        </w:rPr>
        <w:t>; pomysłodawca i kierownik – prof. dr hab. Piotr Skowron</w:t>
      </w:r>
      <w:r w:rsidRPr="00423042">
        <w:rPr>
          <w:rFonts w:cstheme="minorHAnsi"/>
        </w:rPr>
        <w:t>)</w:t>
      </w:r>
      <w:r w:rsidR="00423042" w:rsidRPr="00423042">
        <w:rPr>
          <w:rFonts w:cstheme="minorHAnsi"/>
        </w:rPr>
        <w:t>,</w:t>
      </w:r>
      <w:r w:rsidRPr="00423042">
        <w:rPr>
          <w:rFonts w:cstheme="minorHAnsi"/>
        </w:rPr>
        <w:t xml:space="preserve"> dotyczącym </w:t>
      </w:r>
      <w:proofErr w:type="spellStart"/>
      <w:r w:rsidRPr="00423042">
        <w:rPr>
          <w:rFonts w:cstheme="minorHAnsi"/>
        </w:rPr>
        <w:t>bionanotechnologii</w:t>
      </w:r>
      <w:proofErr w:type="spellEnd"/>
      <w:r w:rsidRPr="00423042">
        <w:rPr>
          <w:rFonts w:cstheme="minorHAnsi"/>
        </w:rPr>
        <w:t xml:space="preserve"> (</w:t>
      </w:r>
      <w:r w:rsidR="000A65D7" w:rsidRPr="000A65D7">
        <w:rPr>
          <w:rFonts w:cstheme="minorHAnsi"/>
        </w:rPr>
        <w:t>Narodowe Centrum Badań i Rozwoju</w:t>
      </w:r>
      <w:r w:rsidR="000A65D7">
        <w:rPr>
          <w:rFonts w:cstheme="minorHAnsi"/>
        </w:rPr>
        <w:t>:</w:t>
      </w:r>
      <w:r w:rsidR="000A65D7" w:rsidRPr="000A65D7">
        <w:rPr>
          <w:rFonts w:cstheme="minorHAnsi"/>
        </w:rPr>
        <w:t xml:space="preserve"> </w:t>
      </w:r>
      <w:r w:rsidRPr="00423042">
        <w:rPr>
          <w:rFonts w:cstheme="minorHAnsi"/>
        </w:rPr>
        <w:t xml:space="preserve">TECHMATSTRATEG2); </w:t>
      </w:r>
    </w:p>
    <w:p w14:paraId="1D4EAD13" w14:textId="77777777" w:rsidR="00D912D4" w:rsidRPr="00423042" w:rsidRDefault="00D912D4" w:rsidP="00423042">
      <w:pPr>
        <w:spacing w:after="0" w:line="240" w:lineRule="auto"/>
        <w:jc w:val="both"/>
        <w:rPr>
          <w:rFonts w:cstheme="minorHAnsi"/>
        </w:rPr>
      </w:pPr>
      <w:r w:rsidRPr="00423042">
        <w:rPr>
          <w:rFonts w:cstheme="minorHAnsi"/>
        </w:rPr>
        <w:t xml:space="preserve">- w </w:t>
      </w:r>
      <w:r w:rsidR="00386E68" w:rsidRPr="00423042">
        <w:rPr>
          <w:rFonts w:cstheme="minorHAnsi"/>
        </w:rPr>
        <w:t xml:space="preserve">projekcie Narodowego Centrum Badań i Rozwoju </w:t>
      </w:r>
      <w:r w:rsidRPr="00423042">
        <w:rPr>
          <w:rFonts w:cstheme="minorHAnsi"/>
        </w:rPr>
        <w:t xml:space="preserve">STRATEGMED1, dotyczącym konstrukcji nowych leków o działaniu </w:t>
      </w:r>
      <w:proofErr w:type="spellStart"/>
      <w:r w:rsidRPr="00423042">
        <w:rPr>
          <w:rFonts w:cstheme="minorHAnsi"/>
        </w:rPr>
        <w:t>proregeneracyjnym</w:t>
      </w:r>
      <w:proofErr w:type="spellEnd"/>
      <w:r w:rsidRPr="00423042">
        <w:rPr>
          <w:rFonts w:cstheme="minorHAnsi"/>
        </w:rPr>
        <w:t xml:space="preserve"> </w:t>
      </w:r>
    </w:p>
    <w:p w14:paraId="7A453B64" w14:textId="6A2A8A5B" w:rsidR="00D912D4" w:rsidRPr="00423042" w:rsidRDefault="00D912D4" w:rsidP="00423042">
      <w:pPr>
        <w:spacing w:after="0" w:line="240" w:lineRule="auto"/>
        <w:jc w:val="both"/>
        <w:rPr>
          <w:rFonts w:cstheme="minorHAnsi"/>
        </w:rPr>
      </w:pPr>
      <w:r w:rsidRPr="00423042">
        <w:rPr>
          <w:rFonts w:cstheme="minorHAnsi"/>
        </w:rPr>
        <w:t xml:space="preserve">- w programie priorytetowym „Wdrożenie Innowacyjnych Technologii Środowiskowych”. </w:t>
      </w:r>
    </w:p>
    <w:p w14:paraId="21F53FCD" w14:textId="77777777" w:rsidR="00423042" w:rsidRPr="00423042" w:rsidRDefault="00423042" w:rsidP="00423042">
      <w:pPr>
        <w:spacing w:after="0" w:line="240" w:lineRule="auto"/>
        <w:jc w:val="both"/>
        <w:rPr>
          <w:rFonts w:cstheme="minorHAnsi"/>
        </w:rPr>
      </w:pPr>
    </w:p>
    <w:p w14:paraId="74D11D47" w14:textId="537CC377" w:rsidR="00B0514A" w:rsidRPr="00423042" w:rsidRDefault="00DB01B7" w:rsidP="00423042">
      <w:pPr>
        <w:spacing w:after="0" w:line="240" w:lineRule="auto"/>
        <w:jc w:val="both"/>
        <w:rPr>
          <w:rFonts w:cstheme="minorHAnsi"/>
          <w:lang w:val="en-US"/>
        </w:rPr>
      </w:pPr>
      <w:r w:rsidRPr="00423042">
        <w:rPr>
          <w:rFonts w:cstheme="minorHAnsi"/>
        </w:rPr>
        <w:t>W</w:t>
      </w:r>
      <w:r w:rsidR="00D912D4" w:rsidRPr="00423042">
        <w:rPr>
          <w:rFonts w:cstheme="minorHAnsi"/>
        </w:rPr>
        <w:t xml:space="preserve">yniki badań zostały również poddane ochronie patentowej </w:t>
      </w:r>
      <w:r w:rsidR="00CB29B1">
        <w:rPr>
          <w:rFonts w:cstheme="minorHAnsi"/>
        </w:rPr>
        <w:t xml:space="preserve">na obszarze </w:t>
      </w:r>
      <w:r w:rsidR="00D912D4" w:rsidRPr="00423042">
        <w:rPr>
          <w:rFonts w:cstheme="minorHAnsi"/>
        </w:rPr>
        <w:t>Rzeczpospo</w:t>
      </w:r>
      <w:r w:rsidR="00BA717A" w:rsidRPr="00423042">
        <w:rPr>
          <w:rFonts w:cstheme="minorHAnsi"/>
        </w:rPr>
        <w:t xml:space="preserve">litej Polskiej i </w:t>
      </w:r>
      <w:r w:rsidR="00D912D4" w:rsidRPr="00423042">
        <w:rPr>
          <w:rFonts w:cstheme="minorHAnsi"/>
        </w:rPr>
        <w:t>Unii Europejskiej</w:t>
      </w:r>
      <w:r w:rsidR="00FE4978">
        <w:rPr>
          <w:rFonts w:cstheme="minorHAnsi"/>
        </w:rPr>
        <w:t xml:space="preserve">. </w:t>
      </w:r>
    </w:p>
    <w:sectPr w:rsidR="00B0514A" w:rsidRPr="0042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4A78"/>
    <w:multiLevelType w:val="hybridMultilevel"/>
    <w:tmpl w:val="F21A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6514"/>
    <w:multiLevelType w:val="hybridMultilevel"/>
    <w:tmpl w:val="334654D6"/>
    <w:lvl w:ilvl="0" w:tplc="08701E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30"/>
    <w:rsid w:val="000043F6"/>
    <w:rsid w:val="00036C8B"/>
    <w:rsid w:val="0004695B"/>
    <w:rsid w:val="000834A9"/>
    <w:rsid w:val="000A65D7"/>
    <w:rsid w:val="00116CAF"/>
    <w:rsid w:val="003226BB"/>
    <w:rsid w:val="00333EA6"/>
    <w:rsid w:val="00386E68"/>
    <w:rsid w:val="0039164A"/>
    <w:rsid w:val="003C21BC"/>
    <w:rsid w:val="00423042"/>
    <w:rsid w:val="004A173B"/>
    <w:rsid w:val="005071BD"/>
    <w:rsid w:val="00577E0C"/>
    <w:rsid w:val="00603D30"/>
    <w:rsid w:val="006101F9"/>
    <w:rsid w:val="006608B3"/>
    <w:rsid w:val="006958E4"/>
    <w:rsid w:val="006F4B0D"/>
    <w:rsid w:val="008F0D7A"/>
    <w:rsid w:val="009E1443"/>
    <w:rsid w:val="00A049E2"/>
    <w:rsid w:val="00A07F7A"/>
    <w:rsid w:val="00B0514A"/>
    <w:rsid w:val="00BA717A"/>
    <w:rsid w:val="00C065BF"/>
    <w:rsid w:val="00C716E6"/>
    <w:rsid w:val="00CB29B1"/>
    <w:rsid w:val="00CD223F"/>
    <w:rsid w:val="00D17E26"/>
    <w:rsid w:val="00D912D4"/>
    <w:rsid w:val="00DB01B7"/>
    <w:rsid w:val="00E1133E"/>
    <w:rsid w:val="00F32B4A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A996"/>
  <w15:chartTrackingRefBased/>
  <w15:docId w15:val="{A5CBB619-4DC9-47B9-88B7-DC6BAD8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0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Skowron</dc:creator>
  <cp:keywords/>
  <dc:description/>
  <cp:lastModifiedBy>Beata Czechowska-Derkacz</cp:lastModifiedBy>
  <cp:revision>2</cp:revision>
  <dcterms:created xsi:type="dcterms:W3CDTF">2020-05-25T09:46:00Z</dcterms:created>
  <dcterms:modified xsi:type="dcterms:W3CDTF">2020-05-25T09:46:00Z</dcterms:modified>
</cp:coreProperties>
</file>