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F3D9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6CD8A256" wp14:editId="4DD8B80D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496AA51" w14:textId="77777777"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6310C136" w14:textId="77777777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14D12204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3612AE6C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5BA3D34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54CAB0CE" w14:textId="77777777"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14:paraId="7EEDC286" w14:textId="77777777" w:rsidR="007F4B57" w:rsidRPr="00A40064" w:rsidRDefault="006037EB">
      <w:pPr>
        <w:pStyle w:val="Standard"/>
        <w:spacing w:after="0"/>
      </w:pPr>
      <w:r w:rsidRPr="00A40064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A40064">
        <w:rPr>
          <w:rFonts w:eastAsia="Calibri"/>
          <w:color w:val="000000"/>
          <w:sz w:val="20"/>
          <w:szCs w:val="20"/>
          <w:lang w:eastAsia="en-US"/>
        </w:rPr>
        <w:t>:</w:t>
      </w:r>
      <w:r w:rsidRPr="00A40064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A40064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14:paraId="024C79E8" w14:textId="77777777" w:rsidR="007F4B57" w:rsidRPr="00A40064" w:rsidRDefault="00594270">
      <w:pPr>
        <w:pStyle w:val="Standard"/>
        <w:spacing w:after="0"/>
      </w:pPr>
      <w:hyperlink r:id="rId9" w:history="1">
        <w:r w:rsidR="006037EB" w:rsidRPr="00A40064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14:paraId="4AED6A0F" w14:textId="77777777" w:rsidR="007F4B57" w:rsidRPr="00A40064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14:paraId="110AA4CF" w14:textId="01547620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474A16">
        <w:rPr>
          <w:rFonts w:eastAsia="Calibri"/>
          <w:lang w:eastAsia="en-US"/>
        </w:rPr>
        <w:t>30</w:t>
      </w:r>
      <w:r w:rsidR="00AD2EFE">
        <w:rPr>
          <w:rFonts w:eastAsia="Calibri"/>
          <w:lang w:eastAsia="en-US"/>
        </w:rPr>
        <w:t xml:space="preserve"> grudnia 2019</w:t>
      </w:r>
    </w:p>
    <w:p w14:paraId="60615E22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12651C64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BFEDA3B" w14:textId="77777777"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222187EA" w14:textId="044CF92D" w:rsidR="002C2F2D" w:rsidRDefault="00594270" w:rsidP="00594270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Dwie badaczki UG w </w:t>
      </w:r>
      <w:r w:rsidRPr="00594270">
        <w:rPr>
          <w:b/>
          <w:sz w:val="24"/>
          <w:szCs w:val="24"/>
        </w:rPr>
        <w:t xml:space="preserve">prestiżowym rankingu </w:t>
      </w:r>
      <w:r>
        <w:rPr>
          <w:b/>
          <w:sz w:val="24"/>
          <w:szCs w:val="24"/>
        </w:rPr>
        <w:br/>
      </w:r>
      <w:r w:rsidRPr="00594270">
        <w:rPr>
          <w:b/>
          <w:sz w:val="24"/>
          <w:szCs w:val="24"/>
        </w:rPr>
        <w:t>Wysokich Obcasów Gazety Wyborczej</w:t>
      </w:r>
      <w:r>
        <w:rPr>
          <w:b/>
          <w:sz w:val="24"/>
          <w:szCs w:val="24"/>
        </w:rPr>
        <w:t xml:space="preserve"> </w:t>
      </w:r>
      <w:r w:rsidRPr="00594270">
        <w:rPr>
          <w:b/>
          <w:sz w:val="24"/>
          <w:szCs w:val="24"/>
        </w:rPr>
        <w:t>„50 śmiałych 2019 roku”</w:t>
      </w:r>
    </w:p>
    <w:p w14:paraId="7B67E25D" w14:textId="77777777" w:rsidR="003D46BF" w:rsidRDefault="003D46BF" w:rsidP="005E69A1">
      <w:pPr>
        <w:pStyle w:val="Standard"/>
        <w:spacing w:after="0" w:line="240" w:lineRule="auto"/>
        <w:jc w:val="both"/>
        <w:rPr>
          <w:b/>
        </w:rPr>
      </w:pPr>
    </w:p>
    <w:p w14:paraId="44135BA2" w14:textId="0E50224E" w:rsidR="00594270" w:rsidRPr="00594270" w:rsidRDefault="004C2FA8" w:rsidP="00594270">
      <w:pPr>
        <w:spacing w:before="240" w:after="240"/>
        <w:jc w:val="both"/>
      </w:pPr>
      <w:r>
        <w:rPr>
          <w:b/>
          <w:bCs/>
        </w:rPr>
        <w:t>D</w:t>
      </w:r>
      <w:r w:rsidR="008D7E09" w:rsidRPr="007F0777">
        <w:rPr>
          <w:b/>
          <w:bCs/>
        </w:rPr>
        <w:t xml:space="preserve">r Ewelina Król z Międzyuczelnianego Wydziału Biotechnologii Uniwersytetu Gdańskiego i Gdańskiego Uniwersytetu Medycznego </w:t>
      </w:r>
      <w:r>
        <w:rPr>
          <w:b/>
          <w:bCs/>
        </w:rPr>
        <w:t xml:space="preserve">oraz </w:t>
      </w:r>
      <w:r w:rsidRPr="004C2FA8">
        <w:rPr>
          <w:b/>
          <w:bCs/>
        </w:rPr>
        <w:t xml:space="preserve">Iwona Pawliczka ze Stacji Morskiej Instytutu Oceanografii Uniwersytetu Gdańskiego im. Prof. Krzysztofa Skóry </w:t>
      </w:r>
      <w:r w:rsidR="008D7E09" w:rsidRPr="007F0777">
        <w:rPr>
          <w:b/>
          <w:bCs/>
        </w:rPr>
        <w:t>znalazły się</w:t>
      </w:r>
      <w:r w:rsidR="008D7E09">
        <w:t xml:space="preserve"> </w:t>
      </w:r>
      <w:r w:rsidR="008D7E09" w:rsidRPr="008D7E09">
        <w:rPr>
          <w:b/>
        </w:rPr>
        <w:t>w prestiżowym rankingu Wysokich Obcasów Gazety Wyborczej „50 śmiałych 2019 roku”</w:t>
      </w:r>
      <w:r w:rsidR="008D7E09">
        <w:rPr>
          <w:b/>
        </w:rPr>
        <w:t>.</w:t>
      </w:r>
    </w:p>
    <w:p w14:paraId="35AF329D" w14:textId="6D84AD56" w:rsidR="00594270" w:rsidRDefault="004C2FA8" w:rsidP="00594270">
      <w:pPr>
        <w:spacing w:before="240" w:after="240"/>
        <w:jc w:val="both"/>
        <w:rPr>
          <w:b/>
          <w:bCs/>
        </w:rPr>
      </w:pPr>
      <w:r>
        <w:rPr>
          <w:b/>
          <w:bCs/>
        </w:rPr>
        <w:t>Dr Ewelina Król</w:t>
      </w:r>
      <w:r w:rsidR="007F0777" w:rsidRPr="007F0777">
        <w:rPr>
          <w:b/>
          <w:bCs/>
        </w:rPr>
        <w:t xml:space="preserve"> </w:t>
      </w:r>
      <w:r w:rsidR="007F0777">
        <w:rPr>
          <w:b/>
          <w:bCs/>
        </w:rPr>
        <w:t>została doceniona</w:t>
      </w:r>
      <w:r>
        <w:rPr>
          <w:b/>
          <w:bCs/>
        </w:rPr>
        <w:t xml:space="preserve"> za </w:t>
      </w:r>
      <w:r w:rsidRPr="004C2FA8">
        <w:rPr>
          <w:b/>
          <w:bCs/>
        </w:rPr>
        <w:t>„pracę nad innowacyjnymi szczepionkami”</w:t>
      </w:r>
      <w:r>
        <w:rPr>
          <w:b/>
          <w:bCs/>
        </w:rPr>
        <w:t>, a Iwona Pawliczka za „</w:t>
      </w:r>
      <w:r w:rsidR="00594270" w:rsidRPr="007F0777">
        <w:rPr>
          <w:b/>
          <w:bCs/>
        </w:rPr>
        <w:t>ochronę Bałtyku i walkę o obecność w nim fok i morświnów</w:t>
      </w:r>
      <w:r w:rsidR="007F0777" w:rsidRPr="007F0777">
        <w:rPr>
          <w:b/>
          <w:bCs/>
        </w:rPr>
        <w:t>”</w:t>
      </w:r>
      <w:r>
        <w:rPr>
          <w:b/>
          <w:bCs/>
        </w:rPr>
        <w:t>.</w:t>
      </w:r>
    </w:p>
    <w:p w14:paraId="4882BDFE" w14:textId="77777777" w:rsidR="004C2FA8" w:rsidRPr="004C2FA8" w:rsidRDefault="004C2FA8" w:rsidP="004C2FA8">
      <w:pPr>
        <w:spacing w:before="240" w:after="240"/>
        <w:jc w:val="both"/>
        <w:rPr>
          <w:b/>
          <w:bCs/>
          <w:u w:val="single"/>
        </w:rPr>
      </w:pPr>
      <w:r w:rsidRPr="004C2FA8">
        <w:rPr>
          <w:b/>
          <w:bCs/>
          <w:u w:val="single"/>
        </w:rPr>
        <w:t>Dr Ewelina Król w rankingu:</w:t>
      </w:r>
    </w:p>
    <w:p w14:paraId="5ABF8241" w14:textId="77777777" w:rsidR="004C2FA8" w:rsidRPr="004C2FA8" w:rsidRDefault="004C2FA8" w:rsidP="004C2FA8">
      <w:pPr>
        <w:spacing w:before="240" w:after="240"/>
        <w:jc w:val="both"/>
      </w:pPr>
      <w:r w:rsidRPr="004C2FA8">
        <w:t xml:space="preserve">„Pracuje nad szczepionkami przeciwko wirusom </w:t>
      </w:r>
      <w:proofErr w:type="spellStart"/>
      <w:r w:rsidRPr="004C2FA8">
        <w:t>Zika</w:t>
      </w:r>
      <w:proofErr w:type="spellEnd"/>
      <w:r w:rsidRPr="004C2FA8">
        <w:t xml:space="preserve"> i kleszczowego zapalenia mózgu. Za „opracowanie innowacyjnych strategii zwalczania infekcji wirusowych u ludzi, ze szczególnym uwzględnieniem wirusa zapalenia wątroby typu C, wirusa kleszczowego zapalenia mózgu i wirusa </w:t>
      </w:r>
      <w:proofErr w:type="spellStart"/>
      <w:r w:rsidRPr="004C2FA8">
        <w:t>Zika</w:t>
      </w:r>
      <w:proofErr w:type="spellEnd"/>
      <w:r w:rsidRPr="004C2FA8">
        <w:t xml:space="preserve">, poprzez zastosowanie chemicznie zsyntetyzowanych środków terapeutycznych oraz szczepionek nowej </w:t>
      </w:r>
      <w:r w:rsidRPr="004C2FA8">
        <w:softHyphen/>
        <w:t>generacji” otrzymała w tym roku stypendium naukowe 19. edycji programu L’Oréal-UNESCO „Dla Kobiet i Nauki”.</w:t>
      </w:r>
    </w:p>
    <w:p w14:paraId="7FF4CE4D" w14:textId="77777777" w:rsidR="004C2FA8" w:rsidRPr="004C2FA8" w:rsidRDefault="004C2FA8" w:rsidP="004C2FA8">
      <w:pPr>
        <w:spacing w:before="240" w:after="240"/>
        <w:jc w:val="both"/>
      </w:pPr>
      <w:r w:rsidRPr="004C2FA8">
        <w:t xml:space="preserve">Wirus </w:t>
      </w:r>
      <w:proofErr w:type="spellStart"/>
      <w:r w:rsidRPr="004C2FA8">
        <w:t>Zika</w:t>
      </w:r>
      <w:proofErr w:type="spellEnd"/>
      <w:r w:rsidRPr="004C2FA8">
        <w:t xml:space="preserve"> i wirus kleszczowego zapalenia mózgu należą do rodziny groźnych dla ludzi </w:t>
      </w:r>
      <w:proofErr w:type="spellStart"/>
      <w:r w:rsidRPr="004C2FA8">
        <w:t>flawiwirusów</w:t>
      </w:r>
      <w:proofErr w:type="spellEnd"/>
      <w:r w:rsidRPr="004C2FA8">
        <w:t xml:space="preserve"> (tak samo jak wirusy dengi, żółtej febry czy gorączki Zachodniego Nilu). Są one przenoszone na ludzi m.in. przez komary i kleszcze. Trudno jest stworzyć przeciwko nim szczepionki, ponieważ zarazki te są do siebie podobne i pojawiają się w podobnych rejonach świata. Najlepszym sposobem walki z wirusami są szczepienia. Antybiotyki na nie </w:t>
      </w:r>
      <w:proofErr w:type="spellStart"/>
      <w:r w:rsidRPr="004C2FA8">
        <w:t>nie</w:t>
      </w:r>
      <w:proofErr w:type="spellEnd"/>
      <w:r w:rsidRPr="004C2FA8">
        <w:t xml:space="preserve"> działają. </w:t>
      </w:r>
    </w:p>
    <w:p w14:paraId="6D9B663E" w14:textId="77777777" w:rsidR="004C2FA8" w:rsidRPr="004C2FA8" w:rsidRDefault="004C2FA8" w:rsidP="004C2FA8">
      <w:pPr>
        <w:spacing w:before="240" w:after="240"/>
        <w:jc w:val="both"/>
      </w:pPr>
      <w:r w:rsidRPr="004C2FA8">
        <w:t xml:space="preserve">Dr Król i zespół, z którym pracuje, próbują stworzyć innowacyjne szczepionki na bazie tzw. cząstek </w:t>
      </w:r>
      <w:proofErr w:type="spellStart"/>
      <w:r w:rsidRPr="004C2FA8">
        <w:t>wirusopodobnych</w:t>
      </w:r>
      <w:proofErr w:type="spellEnd"/>
      <w:r w:rsidRPr="004C2FA8">
        <w:t xml:space="preserve"> (VLP – </w:t>
      </w:r>
      <w:r w:rsidRPr="004C2FA8">
        <w:softHyphen/>
      </w:r>
      <w:proofErr w:type="spellStart"/>
      <w:r w:rsidRPr="004C2FA8">
        <w:t>virus-like</w:t>
      </w:r>
      <w:proofErr w:type="spellEnd"/>
      <w:r w:rsidRPr="004C2FA8">
        <w:t xml:space="preserve"> </w:t>
      </w:r>
      <w:proofErr w:type="spellStart"/>
      <w:r w:rsidRPr="004C2FA8">
        <w:t>particles</w:t>
      </w:r>
      <w:proofErr w:type="spellEnd"/>
      <w:r w:rsidRPr="004C2FA8">
        <w:t xml:space="preserve">). To puste białkowe kapsułki – samo „opakowanie” wirusa, niezawierające jego materiału genetycznego. Ponieważ na rynku nie ma szczepionek przeciw </w:t>
      </w:r>
      <w:proofErr w:type="spellStart"/>
      <w:r w:rsidRPr="004C2FA8">
        <w:lastRenderedPageBreak/>
        <w:t>flawiwirusom</w:t>
      </w:r>
      <w:proofErr w:type="spellEnd"/>
      <w:r w:rsidRPr="004C2FA8">
        <w:t xml:space="preserve"> na bazie VLP, wirusolożka śmiało bierze udział w wyścigu o to, komu pierwszemu się to uda.”</w:t>
      </w:r>
    </w:p>
    <w:p w14:paraId="5E6BC42B" w14:textId="125A50C1" w:rsidR="00297156" w:rsidRPr="004C2FA8" w:rsidRDefault="00297156" w:rsidP="00594270">
      <w:pPr>
        <w:spacing w:before="240" w:after="240"/>
        <w:jc w:val="both"/>
        <w:rPr>
          <w:u w:val="single"/>
        </w:rPr>
      </w:pPr>
      <w:r w:rsidRPr="004C2FA8">
        <w:rPr>
          <w:b/>
          <w:bCs/>
          <w:u w:val="single"/>
        </w:rPr>
        <w:t>Iwona Pawliczka w rankingu:</w:t>
      </w:r>
    </w:p>
    <w:p w14:paraId="39C6C5D9" w14:textId="6B385E31" w:rsidR="00594270" w:rsidRPr="00594270" w:rsidRDefault="004C2FA8" w:rsidP="00594270">
      <w:pPr>
        <w:spacing w:before="240" w:after="240"/>
        <w:jc w:val="both"/>
      </w:pPr>
      <w:r>
        <w:t>„</w:t>
      </w:r>
      <w:r w:rsidR="00594270" w:rsidRPr="00594270">
        <w:t xml:space="preserve">Mówi żartobliwie, że pracuje w związku zawodowym fok i morświnów, które same o swoje prawa nie zawalczą, a potrzebują reprezentacji. Ludzie – rybacy, turyści, przedsiębiorcy – mają swoich lobbystów, tymczasem Bałtyk zmienia się w wyjałowiony, brudny, smutny akwen z coraz mniejszą liczbą ryb i ssaków morskich, które kiedyś licznie go zamieszkiwały. </w:t>
      </w:r>
    </w:p>
    <w:p w14:paraId="19A0F166" w14:textId="2DD8B0B7" w:rsidR="00594270" w:rsidRPr="00594270" w:rsidRDefault="00594270" w:rsidP="00594270">
      <w:pPr>
        <w:spacing w:before="240" w:after="240"/>
        <w:jc w:val="both"/>
      </w:pPr>
      <w:r w:rsidRPr="00594270">
        <w:t xml:space="preserve">Iwona Pawliczka przejęła szefostwo Stacji Morskiej im. Profesora Krzysztofa Skóry Uniwersytetu Gdańskiego w Helu i wraz ze swoim zespołem zajmuje się pracą naukową nad gatunkami bałtyckimi, a także nad ochroną wielu z nich. W tym roku </w:t>
      </w:r>
      <w:r w:rsidRPr="00594270">
        <w:softHyphen/>
        <w:t xml:space="preserve">zakończono program </w:t>
      </w:r>
      <w:proofErr w:type="spellStart"/>
      <w:r w:rsidRPr="00594270">
        <w:t>reintrodukcji</w:t>
      </w:r>
      <w:proofErr w:type="spellEnd"/>
      <w:r w:rsidRPr="00594270">
        <w:t xml:space="preserve"> fok. To wielki sukces. Jeszcze niedawno nikt nie widział ich na naszych brzegach, a dziś na łasze mieszka pokaźne stadko, które zdolne jest dalej rozmnażać się samo, bez pomocy naukowców ze Stacji Morskiej. A więc zajmą się oni już tylko chronieniem go – jeśli spotkacie więc na plaży chorą lub zranioną fokę, która potrzebuje pomocy, skontaktujcie się ze Stacją. </w:t>
      </w:r>
    </w:p>
    <w:p w14:paraId="4E59882E" w14:textId="0118C31E" w:rsidR="00594270" w:rsidRPr="00594270" w:rsidRDefault="00594270" w:rsidP="00594270">
      <w:pPr>
        <w:spacing w:before="240" w:after="240"/>
        <w:jc w:val="both"/>
      </w:pPr>
      <w:r w:rsidRPr="00594270">
        <w:t xml:space="preserve">Wielkim marzeniem Iwony </w:t>
      </w:r>
      <w:proofErr w:type="spellStart"/>
      <w:r w:rsidRPr="00594270">
        <w:t>Pawliczki</w:t>
      </w:r>
      <w:proofErr w:type="spellEnd"/>
      <w:r w:rsidRPr="00594270">
        <w:t xml:space="preserve"> jest teraz walka o bałtyckiego morświna. Jest on na czerwonej liście gatunków zagrożonych. Morświnów w Bałtyku jest tylko kilkaset. Szefowej Stacji marzy się </w:t>
      </w:r>
      <w:proofErr w:type="spellStart"/>
      <w:r w:rsidRPr="00594270">
        <w:t>morświnarium</w:t>
      </w:r>
      <w:proofErr w:type="spellEnd"/>
      <w:r w:rsidRPr="00594270">
        <w:t xml:space="preserve"> podobne do </w:t>
      </w:r>
      <w:proofErr w:type="spellStart"/>
      <w:r w:rsidRPr="00594270">
        <w:t>fokarium</w:t>
      </w:r>
      <w:proofErr w:type="spellEnd"/>
      <w:r w:rsidRPr="00594270">
        <w:t>, które od lat przyciąga tłumy i edukuje. Bo pierwsze, co musi się zmienić, to nasze podejście do morświnów. Musimy je pokochać, przestać kupować historyjki o tym, że są szkodnikami, i zrozumieć, że te piękne, inteligentne ssaki są w Bałtyku u siebie, w swoim domu.</w:t>
      </w:r>
      <w:r w:rsidR="004C2FA8">
        <w:t>”</w:t>
      </w:r>
    </w:p>
    <w:p w14:paraId="723DEEB2" w14:textId="5325640D" w:rsidR="00297156" w:rsidRPr="00805498" w:rsidRDefault="00297156" w:rsidP="00297156">
      <w:pPr>
        <w:spacing w:before="240" w:after="240"/>
        <w:jc w:val="both"/>
        <w:rPr>
          <w:u w:val="single"/>
        </w:rPr>
      </w:pPr>
      <w:r w:rsidRPr="00805498">
        <w:rPr>
          <w:u w:val="single"/>
        </w:rPr>
        <w:t xml:space="preserve">Źródło: Wyborcza.pl </w:t>
      </w:r>
      <w:bookmarkStart w:id="0" w:name="_GoBack"/>
      <w:bookmarkEnd w:id="0"/>
    </w:p>
    <w:p w14:paraId="678508BD" w14:textId="17447E7E" w:rsidR="00230360" w:rsidRDefault="00230360" w:rsidP="00594270">
      <w:pPr>
        <w:spacing w:before="240" w:after="240"/>
        <w:jc w:val="both"/>
      </w:pPr>
      <w:r>
        <w:t>W rankingu znalazły się również m.in. Olga Tokarczuk, Magdalena Środa, Sonia Bohosiewicz, Martyna Wojciechowska i Agnieszka Holland.</w:t>
      </w:r>
    </w:p>
    <w:p w14:paraId="2FE312A6" w14:textId="70293891" w:rsidR="007F273E" w:rsidRDefault="004C2FA8" w:rsidP="00594270">
      <w:pPr>
        <w:spacing w:before="240" w:after="240"/>
        <w:jc w:val="both"/>
      </w:pPr>
      <w:r>
        <w:t>Pełne z</w:t>
      </w:r>
      <w:r w:rsidR="00230360">
        <w:t xml:space="preserve">estawienie znajduje się </w:t>
      </w:r>
      <w:hyperlink r:id="rId10" w:history="1">
        <w:r w:rsidR="007F273E">
          <w:rPr>
            <w:rStyle w:val="Hipercze"/>
          </w:rPr>
          <w:t>pod li</w:t>
        </w:r>
        <w:r w:rsidR="007F273E">
          <w:rPr>
            <w:rStyle w:val="Hipercze"/>
          </w:rPr>
          <w:t>n</w:t>
        </w:r>
        <w:r w:rsidR="007F273E">
          <w:rPr>
            <w:rStyle w:val="Hipercze"/>
          </w:rPr>
          <w:t>kiem</w:t>
        </w:r>
      </w:hyperlink>
      <w:r w:rsidR="007F273E">
        <w:t xml:space="preserve"> </w:t>
      </w:r>
    </w:p>
    <w:p w14:paraId="224A82E0" w14:textId="1734BE52" w:rsidR="00C3672F" w:rsidRPr="00C3672F" w:rsidRDefault="00C3672F" w:rsidP="00C3672F">
      <w:pPr>
        <w:spacing w:before="240" w:after="240"/>
        <w:jc w:val="both"/>
      </w:pPr>
    </w:p>
    <w:p w14:paraId="1F8B8DD7" w14:textId="77777777" w:rsidR="00C3672F" w:rsidRDefault="00C3672F" w:rsidP="00C3672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CD2900" w14:textId="77777777" w:rsidR="00C3672F" w:rsidRDefault="00C3672F" w:rsidP="00C3672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AAD22C" w14:textId="77777777" w:rsidR="00C3672F" w:rsidRDefault="00C3672F" w:rsidP="00C3672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4DAE69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6728D679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24B8C21D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5EFBAA6D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7C5F3E8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002B0319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0D227448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7DD3A959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3C14B695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1AD350B" w14:textId="4BF3668D" w:rsidR="007A5E8D" w:rsidRPr="00C3672F" w:rsidRDefault="007A5E8D" w:rsidP="00C3672F">
      <w:pPr>
        <w:spacing w:before="240" w:after="240" w:line="338" w:lineRule="auto"/>
        <w:rPr>
          <w:color w:val="282828"/>
          <w:sz w:val="19"/>
          <w:szCs w:val="19"/>
        </w:rPr>
      </w:pPr>
    </w:p>
    <w:sectPr w:rsidR="007A5E8D" w:rsidRPr="00C367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84B6" w14:textId="77777777" w:rsidR="00297156" w:rsidRDefault="00297156">
      <w:pPr>
        <w:spacing w:after="0" w:line="240" w:lineRule="auto"/>
      </w:pPr>
      <w:r>
        <w:separator/>
      </w:r>
    </w:p>
  </w:endnote>
  <w:endnote w:type="continuationSeparator" w:id="0">
    <w:p w14:paraId="7434867E" w14:textId="77777777" w:rsidR="00297156" w:rsidRDefault="0029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B067" w14:textId="77777777" w:rsidR="00297156" w:rsidRDefault="002971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5A6CA8" w14:textId="77777777" w:rsidR="00297156" w:rsidRDefault="0029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4BA9"/>
    <w:multiLevelType w:val="hybridMultilevel"/>
    <w:tmpl w:val="8F4A9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753A"/>
    <w:multiLevelType w:val="multilevel"/>
    <w:tmpl w:val="010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57"/>
    <w:rsid w:val="00007638"/>
    <w:rsid w:val="00017A4E"/>
    <w:rsid w:val="0002478A"/>
    <w:rsid w:val="00034FDE"/>
    <w:rsid w:val="00043390"/>
    <w:rsid w:val="00045666"/>
    <w:rsid w:val="00050A43"/>
    <w:rsid w:val="00050DE9"/>
    <w:rsid w:val="00057ECD"/>
    <w:rsid w:val="00064C30"/>
    <w:rsid w:val="0007006B"/>
    <w:rsid w:val="00090E5C"/>
    <w:rsid w:val="00092709"/>
    <w:rsid w:val="000A66DE"/>
    <w:rsid w:val="000B5060"/>
    <w:rsid w:val="000B5881"/>
    <w:rsid w:val="000B6040"/>
    <w:rsid w:val="000C3F46"/>
    <w:rsid w:val="000D3658"/>
    <w:rsid w:val="000D446F"/>
    <w:rsid w:val="000D6436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62FAD"/>
    <w:rsid w:val="00171D7F"/>
    <w:rsid w:val="00173F36"/>
    <w:rsid w:val="001763C0"/>
    <w:rsid w:val="0018211E"/>
    <w:rsid w:val="00184035"/>
    <w:rsid w:val="00187C47"/>
    <w:rsid w:val="00190752"/>
    <w:rsid w:val="00191999"/>
    <w:rsid w:val="001A1C6B"/>
    <w:rsid w:val="001A1FB3"/>
    <w:rsid w:val="001B47F6"/>
    <w:rsid w:val="001B5186"/>
    <w:rsid w:val="001C572D"/>
    <w:rsid w:val="001D4EAC"/>
    <w:rsid w:val="001D5CF7"/>
    <w:rsid w:val="001D789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0360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3A64"/>
    <w:rsid w:val="00266ED4"/>
    <w:rsid w:val="00271873"/>
    <w:rsid w:val="002743D4"/>
    <w:rsid w:val="0028388F"/>
    <w:rsid w:val="00295A88"/>
    <w:rsid w:val="00297156"/>
    <w:rsid w:val="002A081E"/>
    <w:rsid w:val="002B49CA"/>
    <w:rsid w:val="002C2F2D"/>
    <w:rsid w:val="002C3628"/>
    <w:rsid w:val="002C3FE7"/>
    <w:rsid w:val="002C4B4D"/>
    <w:rsid w:val="002C54C4"/>
    <w:rsid w:val="002D0072"/>
    <w:rsid w:val="002E0328"/>
    <w:rsid w:val="002E1E38"/>
    <w:rsid w:val="002E7426"/>
    <w:rsid w:val="002F1A3E"/>
    <w:rsid w:val="002F5015"/>
    <w:rsid w:val="00302A1E"/>
    <w:rsid w:val="00311203"/>
    <w:rsid w:val="00314B05"/>
    <w:rsid w:val="00322B85"/>
    <w:rsid w:val="00325571"/>
    <w:rsid w:val="003275E8"/>
    <w:rsid w:val="00331A48"/>
    <w:rsid w:val="00331EE4"/>
    <w:rsid w:val="003327C5"/>
    <w:rsid w:val="00333A39"/>
    <w:rsid w:val="003352D8"/>
    <w:rsid w:val="003364E1"/>
    <w:rsid w:val="00344199"/>
    <w:rsid w:val="00365A90"/>
    <w:rsid w:val="00366111"/>
    <w:rsid w:val="0036689F"/>
    <w:rsid w:val="0037253A"/>
    <w:rsid w:val="00381298"/>
    <w:rsid w:val="00393B86"/>
    <w:rsid w:val="00394C9D"/>
    <w:rsid w:val="003A7E7B"/>
    <w:rsid w:val="003B11B4"/>
    <w:rsid w:val="003B3921"/>
    <w:rsid w:val="003B6562"/>
    <w:rsid w:val="003C0DC0"/>
    <w:rsid w:val="003C5786"/>
    <w:rsid w:val="003D0CD7"/>
    <w:rsid w:val="003D43E8"/>
    <w:rsid w:val="003D46BF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74A16"/>
    <w:rsid w:val="004911E9"/>
    <w:rsid w:val="004970DE"/>
    <w:rsid w:val="004A4E85"/>
    <w:rsid w:val="004B36EE"/>
    <w:rsid w:val="004B60C4"/>
    <w:rsid w:val="004C1979"/>
    <w:rsid w:val="004C2F83"/>
    <w:rsid w:val="004C2FA8"/>
    <w:rsid w:val="004C644C"/>
    <w:rsid w:val="004C65BE"/>
    <w:rsid w:val="004D0865"/>
    <w:rsid w:val="004D22EF"/>
    <w:rsid w:val="004D24CE"/>
    <w:rsid w:val="004D5785"/>
    <w:rsid w:val="004D5EA8"/>
    <w:rsid w:val="004E2B15"/>
    <w:rsid w:val="004E59AB"/>
    <w:rsid w:val="00530030"/>
    <w:rsid w:val="00532A74"/>
    <w:rsid w:val="00547C98"/>
    <w:rsid w:val="005509A2"/>
    <w:rsid w:val="00567DF2"/>
    <w:rsid w:val="00572003"/>
    <w:rsid w:val="005725C6"/>
    <w:rsid w:val="0058021A"/>
    <w:rsid w:val="00583AE3"/>
    <w:rsid w:val="005869C3"/>
    <w:rsid w:val="00586A6D"/>
    <w:rsid w:val="0059256A"/>
    <w:rsid w:val="00594270"/>
    <w:rsid w:val="00595179"/>
    <w:rsid w:val="00595A90"/>
    <w:rsid w:val="005A12CA"/>
    <w:rsid w:val="005A362F"/>
    <w:rsid w:val="005A37F7"/>
    <w:rsid w:val="005A452B"/>
    <w:rsid w:val="005A55ED"/>
    <w:rsid w:val="005A5E96"/>
    <w:rsid w:val="005A5F3E"/>
    <w:rsid w:val="005B1960"/>
    <w:rsid w:val="005B4C54"/>
    <w:rsid w:val="005B5412"/>
    <w:rsid w:val="005B63A8"/>
    <w:rsid w:val="005B6841"/>
    <w:rsid w:val="005C25F9"/>
    <w:rsid w:val="005C3CE7"/>
    <w:rsid w:val="005C578D"/>
    <w:rsid w:val="005C7DEB"/>
    <w:rsid w:val="005D1596"/>
    <w:rsid w:val="005E11E6"/>
    <w:rsid w:val="005E22B9"/>
    <w:rsid w:val="005E513C"/>
    <w:rsid w:val="005E68AF"/>
    <w:rsid w:val="005E69A1"/>
    <w:rsid w:val="005F1EA9"/>
    <w:rsid w:val="00603757"/>
    <w:rsid w:val="006037EB"/>
    <w:rsid w:val="00605173"/>
    <w:rsid w:val="00606CF0"/>
    <w:rsid w:val="0061509E"/>
    <w:rsid w:val="00621B8D"/>
    <w:rsid w:val="00625DA0"/>
    <w:rsid w:val="00626283"/>
    <w:rsid w:val="00633638"/>
    <w:rsid w:val="00637426"/>
    <w:rsid w:val="0064432F"/>
    <w:rsid w:val="00660B39"/>
    <w:rsid w:val="006611D9"/>
    <w:rsid w:val="006650E9"/>
    <w:rsid w:val="0067077B"/>
    <w:rsid w:val="0067395C"/>
    <w:rsid w:val="006802A6"/>
    <w:rsid w:val="006A64A3"/>
    <w:rsid w:val="006B5E90"/>
    <w:rsid w:val="006B75A4"/>
    <w:rsid w:val="006C3372"/>
    <w:rsid w:val="006C3A91"/>
    <w:rsid w:val="006C3E2A"/>
    <w:rsid w:val="006D2BCA"/>
    <w:rsid w:val="006D2BE2"/>
    <w:rsid w:val="006D3DAA"/>
    <w:rsid w:val="006D55EF"/>
    <w:rsid w:val="006E74D5"/>
    <w:rsid w:val="006F6CFC"/>
    <w:rsid w:val="00700420"/>
    <w:rsid w:val="00704CAA"/>
    <w:rsid w:val="0070574F"/>
    <w:rsid w:val="007235EA"/>
    <w:rsid w:val="007252B8"/>
    <w:rsid w:val="00736650"/>
    <w:rsid w:val="00737DC0"/>
    <w:rsid w:val="007426D5"/>
    <w:rsid w:val="00743D88"/>
    <w:rsid w:val="00745EC0"/>
    <w:rsid w:val="0075513A"/>
    <w:rsid w:val="00774EB3"/>
    <w:rsid w:val="00775242"/>
    <w:rsid w:val="00776B5E"/>
    <w:rsid w:val="00777A38"/>
    <w:rsid w:val="00787DC8"/>
    <w:rsid w:val="0079069D"/>
    <w:rsid w:val="007A2AA1"/>
    <w:rsid w:val="007A5E8D"/>
    <w:rsid w:val="007A617F"/>
    <w:rsid w:val="007B0B4C"/>
    <w:rsid w:val="007D3D12"/>
    <w:rsid w:val="007E21B6"/>
    <w:rsid w:val="007E340B"/>
    <w:rsid w:val="007F074C"/>
    <w:rsid w:val="007F0777"/>
    <w:rsid w:val="007F1B39"/>
    <w:rsid w:val="007F273E"/>
    <w:rsid w:val="007F4B57"/>
    <w:rsid w:val="007F58D9"/>
    <w:rsid w:val="007F67CC"/>
    <w:rsid w:val="00800DCD"/>
    <w:rsid w:val="00805498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97495"/>
    <w:rsid w:val="008A38E1"/>
    <w:rsid w:val="008A3DE5"/>
    <w:rsid w:val="008B194E"/>
    <w:rsid w:val="008C7A45"/>
    <w:rsid w:val="008D152C"/>
    <w:rsid w:val="008D5F80"/>
    <w:rsid w:val="008D7C16"/>
    <w:rsid w:val="008D7E09"/>
    <w:rsid w:val="008F0175"/>
    <w:rsid w:val="008F020D"/>
    <w:rsid w:val="008F4E04"/>
    <w:rsid w:val="008F64A3"/>
    <w:rsid w:val="008F7152"/>
    <w:rsid w:val="00904955"/>
    <w:rsid w:val="009100D1"/>
    <w:rsid w:val="00911F5F"/>
    <w:rsid w:val="0092083C"/>
    <w:rsid w:val="0092109C"/>
    <w:rsid w:val="00931C32"/>
    <w:rsid w:val="0093211E"/>
    <w:rsid w:val="009361D0"/>
    <w:rsid w:val="009532E1"/>
    <w:rsid w:val="009567D5"/>
    <w:rsid w:val="00971C92"/>
    <w:rsid w:val="00972FD4"/>
    <w:rsid w:val="00973F15"/>
    <w:rsid w:val="00977C2A"/>
    <w:rsid w:val="00981A20"/>
    <w:rsid w:val="00991166"/>
    <w:rsid w:val="00992839"/>
    <w:rsid w:val="009972AE"/>
    <w:rsid w:val="009A1035"/>
    <w:rsid w:val="009B0CAC"/>
    <w:rsid w:val="009C23E1"/>
    <w:rsid w:val="009E137D"/>
    <w:rsid w:val="009E21DC"/>
    <w:rsid w:val="009E561F"/>
    <w:rsid w:val="009E79D7"/>
    <w:rsid w:val="009F1C55"/>
    <w:rsid w:val="00A02FD6"/>
    <w:rsid w:val="00A135B7"/>
    <w:rsid w:val="00A211C5"/>
    <w:rsid w:val="00A34E53"/>
    <w:rsid w:val="00A3542B"/>
    <w:rsid w:val="00A3769F"/>
    <w:rsid w:val="00A40064"/>
    <w:rsid w:val="00A40DEA"/>
    <w:rsid w:val="00A42BAF"/>
    <w:rsid w:val="00A45C13"/>
    <w:rsid w:val="00A47ECC"/>
    <w:rsid w:val="00A521FF"/>
    <w:rsid w:val="00A633EA"/>
    <w:rsid w:val="00A63BEA"/>
    <w:rsid w:val="00A95007"/>
    <w:rsid w:val="00AB2DA6"/>
    <w:rsid w:val="00AB5705"/>
    <w:rsid w:val="00AD01DB"/>
    <w:rsid w:val="00AD2EFE"/>
    <w:rsid w:val="00AD48FF"/>
    <w:rsid w:val="00AD78F1"/>
    <w:rsid w:val="00AE00CD"/>
    <w:rsid w:val="00AF4F5E"/>
    <w:rsid w:val="00AF6D28"/>
    <w:rsid w:val="00B00C3B"/>
    <w:rsid w:val="00B03699"/>
    <w:rsid w:val="00B10428"/>
    <w:rsid w:val="00B201B3"/>
    <w:rsid w:val="00B2404D"/>
    <w:rsid w:val="00B36458"/>
    <w:rsid w:val="00B370B0"/>
    <w:rsid w:val="00B41097"/>
    <w:rsid w:val="00B50C26"/>
    <w:rsid w:val="00B51BA5"/>
    <w:rsid w:val="00B575BB"/>
    <w:rsid w:val="00B604A1"/>
    <w:rsid w:val="00B66401"/>
    <w:rsid w:val="00B715ED"/>
    <w:rsid w:val="00B85715"/>
    <w:rsid w:val="00B86069"/>
    <w:rsid w:val="00BA6B33"/>
    <w:rsid w:val="00BA7F6E"/>
    <w:rsid w:val="00BB27C7"/>
    <w:rsid w:val="00BB47D5"/>
    <w:rsid w:val="00BC2B99"/>
    <w:rsid w:val="00BC40F4"/>
    <w:rsid w:val="00BC723C"/>
    <w:rsid w:val="00BC7E30"/>
    <w:rsid w:val="00BD28B9"/>
    <w:rsid w:val="00BD28BC"/>
    <w:rsid w:val="00BD2E1B"/>
    <w:rsid w:val="00BD5D50"/>
    <w:rsid w:val="00BE042D"/>
    <w:rsid w:val="00BE1ED0"/>
    <w:rsid w:val="00BE7049"/>
    <w:rsid w:val="00C03509"/>
    <w:rsid w:val="00C070BA"/>
    <w:rsid w:val="00C07A49"/>
    <w:rsid w:val="00C1440B"/>
    <w:rsid w:val="00C16A25"/>
    <w:rsid w:val="00C2032A"/>
    <w:rsid w:val="00C23186"/>
    <w:rsid w:val="00C24CD0"/>
    <w:rsid w:val="00C270EC"/>
    <w:rsid w:val="00C31EC9"/>
    <w:rsid w:val="00C34BC3"/>
    <w:rsid w:val="00C3672F"/>
    <w:rsid w:val="00C37B2E"/>
    <w:rsid w:val="00C40C5F"/>
    <w:rsid w:val="00C43278"/>
    <w:rsid w:val="00C468A8"/>
    <w:rsid w:val="00C52F4B"/>
    <w:rsid w:val="00C66C82"/>
    <w:rsid w:val="00C67710"/>
    <w:rsid w:val="00C67F3F"/>
    <w:rsid w:val="00C71317"/>
    <w:rsid w:val="00C940CB"/>
    <w:rsid w:val="00C9475C"/>
    <w:rsid w:val="00C96CA3"/>
    <w:rsid w:val="00C9701D"/>
    <w:rsid w:val="00CB2C9B"/>
    <w:rsid w:val="00CE1D2E"/>
    <w:rsid w:val="00CF561D"/>
    <w:rsid w:val="00D07929"/>
    <w:rsid w:val="00D148E3"/>
    <w:rsid w:val="00D173CD"/>
    <w:rsid w:val="00D17AEB"/>
    <w:rsid w:val="00D3389C"/>
    <w:rsid w:val="00D33F23"/>
    <w:rsid w:val="00D42D3F"/>
    <w:rsid w:val="00D43995"/>
    <w:rsid w:val="00D458A0"/>
    <w:rsid w:val="00D5030B"/>
    <w:rsid w:val="00D5058B"/>
    <w:rsid w:val="00D60A40"/>
    <w:rsid w:val="00D611BE"/>
    <w:rsid w:val="00D618EF"/>
    <w:rsid w:val="00D64A79"/>
    <w:rsid w:val="00D74569"/>
    <w:rsid w:val="00D866C1"/>
    <w:rsid w:val="00DA755E"/>
    <w:rsid w:val="00DB41E7"/>
    <w:rsid w:val="00DB65B5"/>
    <w:rsid w:val="00DB6CE7"/>
    <w:rsid w:val="00DC2493"/>
    <w:rsid w:val="00DC281A"/>
    <w:rsid w:val="00DC389A"/>
    <w:rsid w:val="00DC5DF2"/>
    <w:rsid w:val="00DD1499"/>
    <w:rsid w:val="00DD1F41"/>
    <w:rsid w:val="00DD20DB"/>
    <w:rsid w:val="00DD5294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51455"/>
    <w:rsid w:val="00E5688D"/>
    <w:rsid w:val="00E57B2E"/>
    <w:rsid w:val="00E60D3A"/>
    <w:rsid w:val="00E64940"/>
    <w:rsid w:val="00E6534E"/>
    <w:rsid w:val="00E73FA6"/>
    <w:rsid w:val="00E74063"/>
    <w:rsid w:val="00E77325"/>
    <w:rsid w:val="00E77D13"/>
    <w:rsid w:val="00E92F01"/>
    <w:rsid w:val="00E9710F"/>
    <w:rsid w:val="00EA00EF"/>
    <w:rsid w:val="00EB2155"/>
    <w:rsid w:val="00EB44F3"/>
    <w:rsid w:val="00EB72A0"/>
    <w:rsid w:val="00EB7A6C"/>
    <w:rsid w:val="00EC5ED1"/>
    <w:rsid w:val="00EE42C1"/>
    <w:rsid w:val="00EE568A"/>
    <w:rsid w:val="00EE7751"/>
    <w:rsid w:val="00EF0A7E"/>
    <w:rsid w:val="00EF3994"/>
    <w:rsid w:val="00EF7F34"/>
    <w:rsid w:val="00F06926"/>
    <w:rsid w:val="00F14B8E"/>
    <w:rsid w:val="00F233D2"/>
    <w:rsid w:val="00F3635C"/>
    <w:rsid w:val="00F41E1B"/>
    <w:rsid w:val="00F43862"/>
    <w:rsid w:val="00F54E98"/>
    <w:rsid w:val="00F82D0B"/>
    <w:rsid w:val="00F90F6E"/>
    <w:rsid w:val="00F91BC2"/>
    <w:rsid w:val="00F94B85"/>
    <w:rsid w:val="00F97742"/>
    <w:rsid w:val="00FA1DF2"/>
    <w:rsid w:val="00FA43DD"/>
    <w:rsid w:val="00FA7378"/>
    <w:rsid w:val="00FB4609"/>
    <w:rsid w:val="00FB4C2F"/>
    <w:rsid w:val="00FB5F83"/>
    <w:rsid w:val="00FC07B0"/>
    <w:rsid w:val="00FD10C4"/>
    <w:rsid w:val="00FE034B"/>
    <w:rsid w:val="00FE2D8F"/>
    <w:rsid w:val="00FE375D"/>
    <w:rsid w:val="00FE525D"/>
    <w:rsid w:val="00FF2972"/>
    <w:rsid w:val="00FF45A5"/>
    <w:rsid w:val="00FF4BEE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E92E"/>
  <w15:docId w15:val="{52780ED1-B6A8-4CE4-A0F3-2FF6AC1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ltimedia.wyborcza.pl/50smialych2019/?fbclid=IwAR2vXqt-BoM5wj2IUXL5f8ItAUNF3G5UGJeKADEhZ-pR7djGDKykkTCCw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22D27F15</Template>
  <TotalTime>73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183</cp:revision>
  <cp:lastPrinted>2018-02-14T11:23:00Z</cp:lastPrinted>
  <dcterms:created xsi:type="dcterms:W3CDTF">2019-12-12T18:38:00Z</dcterms:created>
  <dcterms:modified xsi:type="dcterms:W3CDTF">2019-12-30T11:36:00Z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