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271873">
      <w:pPr>
        <w:pStyle w:val="Standard"/>
        <w:spacing w:after="0" w:line="240" w:lineRule="auto"/>
        <w:ind w:left="6372"/>
        <w:jc w:val="both"/>
      </w:pPr>
      <w:r>
        <w:rPr>
          <w:b/>
          <w:bCs/>
          <w:smallCaps/>
          <w:noProof/>
        </w:rPr>
        <w:drawing>
          <wp:inline distT="0" distB="0" distL="0" distR="0" wp14:anchorId="73EAEE25" wp14:editId="16BF05B1">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295A88" w:rsidRDefault="00295A88">
      <w:pPr>
        <w:pStyle w:val="Standard"/>
        <w:spacing w:after="0"/>
        <w:rPr>
          <w:rFonts w:eastAsia="Calibri"/>
          <w:color w:val="000000"/>
          <w:sz w:val="20"/>
          <w:szCs w:val="20"/>
          <w:lang w:eastAsia="en-US"/>
        </w:rPr>
      </w:pPr>
      <w:r>
        <w:rPr>
          <w:rFonts w:eastAsia="Calibri"/>
          <w:color w:val="000000"/>
          <w:sz w:val="20"/>
          <w:szCs w:val="20"/>
          <w:lang w:eastAsia="en-US"/>
        </w:rPr>
        <w:t>tel.: 725 991 100</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3275E8">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BD2E1B" w:rsidRDefault="005A362F">
      <w:pPr>
        <w:pStyle w:val="Standard"/>
        <w:spacing w:after="0" w:line="240" w:lineRule="auto"/>
        <w:rPr>
          <w:rFonts w:eastAsia="Calibri"/>
          <w:lang w:eastAsia="en-US"/>
        </w:rPr>
      </w:pPr>
      <w:r>
        <w:rPr>
          <w:rFonts w:eastAsia="Calibri"/>
          <w:lang w:eastAsia="en-US"/>
        </w:rPr>
        <w:t xml:space="preserve">Gdańsk, </w:t>
      </w:r>
      <w:r w:rsidR="0089648A">
        <w:rPr>
          <w:rFonts w:eastAsia="Calibri"/>
          <w:lang w:eastAsia="en-US"/>
        </w:rPr>
        <w:t>2 września</w:t>
      </w:r>
      <w:r w:rsidR="00441E77">
        <w:rPr>
          <w:rFonts w:eastAsia="Calibri"/>
          <w:lang w:eastAsia="en-US"/>
        </w:rPr>
        <w:t xml:space="preserve"> 2019</w:t>
      </w:r>
    </w:p>
    <w:p w:rsidR="00832C50" w:rsidRDefault="00832C50">
      <w:pPr>
        <w:pStyle w:val="Standard"/>
        <w:spacing w:after="0" w:line="240" w:lineRule="auto"/>
        <w:rPr>
          <w:b/>
        </w:rPr>
      </w:pPr>
    </w:p>
    <w:p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9F1C55" w:rsidRDefault="009F1C55">
      <w:pPr>
        <w:pStyle w:val="Standard"/>
        <w:spacing w:after="0" w:line="240" w:lineRule="auto"/>
        <w:jc w:val="center"/>
        <w:rPr>
          <w:b/>
          <w:sz w:val="24"/>
          <w:szCs w:val="24"/>
        </w:rPr>
      </w:pPr>
    </w:p>
    <w:p w:rsidR="006F6CFC" w:rsidRDefault="004911E9" w:rsidP="00DF70D6">
      <w:pPr>
        <w:pStyle w:val="Standard"/>
        <w:spacing w:after="0" w:line="240" w:lineRule="auto"/>
        <w:jc w:val="center"/>
        <w:rPr>
          <w:b/>
          <w:sz w:val="24"/>
          <w:szCs w:val="24"/>
        </w:rPr>
      </w:pPr>
      <w:r>
        <w:rPr>
          <w:b/>
          <w:sz w:val="24"/>
          <w:szCs w:val="24"/>
        </w:rPr>
        <w:t xml:space="preserve">Pierwszy dzień </w:t>
      </w:r>
      <w:r w:rsidR="00775242">
        <w:rPr>
          <w:b/>
          <w:sz w:val="24"/>
          <w:szCs w:val="24"/>
        </w:rPr>
        <w:t xml:space="preserve">szkoły </w:t>
      </w:r>
      <w:r>
        <w:rPr>
          <w:b/>
          <w:sz w:val="24"/>
          <w:szCs w:val="24"/>
        </w:rPr>
        <w:t>w</w:t>
      </w:r>
      <w:r w:rsidR="00A63BEA">
        <w:rPr>
          <w:b/>
          <w:sz w:val="24"/>
          <w:szCs w:val="24"/>
        </w:rPr>
        <w:t xml:space="preserve"> </w:t>
      </w:r>
      <w:r w:rsidR="00043390" w:rsidRPr="00043390">
        <w:rPr>
          <w:b/>
          <w:sz w:val="24"/>
          <w:szCs w:val="24"/>
        </w:rPr>
        <w:t>Uniwersy</w:t>
      </w:r>
      <w:r w:rsidR="006C3E2A">
        <w:rPr>
          <w:b/>
          <w:sz w:val="24"/>
          <w:szCs w:val="24"/>
        </w:rPr>
        <w:t>teckim</w:t>
      </w:r>
      <w:r w:rsidR="00C468A8">
        <w:rPr>
          <w:b/>
          <w:sz w:val="24"/>
          <w:szCs w:val="24"/>
        </w:rPr>
        <w:t xml:space="preserve"> Liceum Ogólnokształcącym</w:t>
      </w:r>
      <w:r w:rsidR="00043390">
        <w:rPr>
          <w:b/>
          <w:sz w:val="24"/>
          <w:szCs w:val="24"/>
        </w:rPr>
        <w:t xml:space="preserve"> </w:t>
      </w:r>
      <w:r w:rsidR="00043390" w:rsidRPr="00043390">
        <w:rPr>
          <w:b/>
          <w:sz w:val="24"/>
          <w:szCs w:val="24"/>
        </w:rPr>
        <w:t>w Gdańsku</w:t>
      </w:r>
      <w:r>
        <w:rPr>
          <w:b/>
          <w:sz w:val="24"/>
          <w:szCs w:val="24"/>
        </w:rPr>
        <w:t xml:space="preserve"> </w:t>
      </w:r>
    </w:p>
    <w:p w:rsidR="00FE375D" w:rsidRDefault="00FE375D" w:rsidP="00DF70D6">
      <w:pPr>
        <w:pStyle w:val="Standard"/>
        <w:spacing w:after="0" w:line="240" w:lineRule="auto"/>
        <w:jc w:val="center"/>
        <w:rPr>
          <w:b/>
          <w:lang w:val="de-DE"/>
        </w:rPr>
      </w:pPr>
      <w:bookmarkStart w:id="0" w:name="_GoBack"/>
      <w:bookmarkEnd w:id="0"/>
    </w:p>
    <w:p w:rsidR="001A1C6B" w:rsidRDefault="005A55ED" w:rsidP="001A1C6B">
      <w:pPr>
        <w:pStyle w:val="Standard"/>
        <w:spacing w:after="0" w:line="240" w:lineRule="auto"/>
        <w:rPr>
          <w:b/>
        </w:rPr>
      </w:pPr>
      <w:r>
        <w:rPr>
          <w:b/>
        </w:rPr>
        <w:t xml:space="preserve">Dzisiaj odbyła się </w:t>
      </w:r>
      <w:r w:rsidR="003275E8">
        <w:rPr>
          <w:b/>
        </w:rPr>
        <w:t xml:space="preserve">uroczysta </w:t>
      </w:r>
      <w:r>
        <w:rPr>
          <w:b/>
        </w:rPr>
        <w:t>inauguracja roku szkolnego w nowo</w:t>
      </w:r>
      <w:r w:rsidR="00C468A8">
        <w:rPr>
          <w:b/>
        </w:rPr>
        <w:t xml:space="preserve"> </w:t>
      </w:r>
      <w:r>
        <w:rPr>
          <w:b/>
        </w:rPr>
        <w:t>powstałym</w:t>
      </w:r>
      <w:r w:rsidRPr="005A55ED">
        <w:t xml:space="preserve"> </w:t>
      </w:r>
      <w:r w:rsidRPr="005A55ED">
        <w:rPr>
          <w:b/>
        </w:rPr>
        <w:t>Uniwer</w:t>
      </w:r>
      <w:r w:rsidR="00C468A8">
        <w:rPr>
          <w:b/>
        </w:rPr>
        <w:t>syteckim Liceum Ogólnokształcącym</w:t>
      </w:r>
      <w:r w:rsidRPr="005A55ED">
        <w:rPr>
          <w:b/>
        </w:rPr>
        <w:t xml:space="preserve"> w Gdańsku</w:t>
      </w:r>
      <w:r>
        <w:rPr>
          <w:b/>
        </w:rPr>
        <w:t xml:space="preserve"> utworzonym przez Uniwersytet Gdański. Dzięki </w:t>
      </w:r>
      <w:r w:rsidR="001A1C6B" w:rsidRPr="001A1C6B">
        <w:rPr>
          <w:b/>
        </w:rPr>
        <w:t xml:space="preserve">wsparciu Urzędu Miasta Gdańska oraz Pomorskiego Kuratorium Oświaty Uniwersytet Gdański </w:t>
      </w:r>
      <w:r>
        <w:rPr>
          <w:b/>
        </w:rPr>
        <w:t>w</w:t>
      </w:r>
      <w:r w:rsidR="001A1C6B" w:rsidRPr="001A1C6B">
        <w:rPr>
          <w:b/>
        </w:rPr>
        <w:t xml:space="preserve"> roku szkolnym 2019/2020 utworzon</w:t>
      </w:r>
      <w:r>
        <w:rPr>
          <w:b/>
        </w:rPr>
        <w:t>o</w:t>
      </w:r>
      <w:r w:rsidR="001A1C6B" w:rsidRPr="001A1C6B">
        <w:rPr>
          <w:b/>
        </w:rPr>
        <w:t xml:space="preserve"> 2 klasy pierwsze dla absolwentów gimnazjów oraz 2 klasy pierwsze dla absolwentów szkół podstawowych</w:t>
      </w:r>
      <w:r w:rsidR="00B36458">
        <w:rPr>
          <w:b/>
        </w:rPr>
        <w:t>.</w:t>
      </w:r>
      <w:r w:rsidR="00A63BEA">
        <w:rPr>
          <w:b/>
        </w:rPr>
        <w:t xml:space="preserve"> </w:t>
      </w:r>
      <w:r w:rsidR="00B36458">
        <w:rPr>
          <w:b/>
        </w:rPr>
        <w:t>N</w:t>
      </w:r>
      <w:r w:rsidR="00A63BEA">
        <w:rPr>
          <w:b/>
        </w:rPr>
        <w:t xml:space="preserve">aukę </w:t>
      </w:r>
      <w:r w:rsidR="00B36458">
        <w:rPr>
          <w:b/>
        </w:rPr>
        <w:t xml:space="preserve">w </w:t>
      </w:r>
      <w:r w:rsidR="001A1C6B" w:rsidRPr="001A1C6B">
        <w:rPr>
          <w:b/>
        </w:rPr>
        <w:t>klas</w:t>
      </w:r>
      <w:r w:rsidR="00B36458">
        <w:rPr>
          <w:b/>
        </w:rPr>
        <w:t>ach</w:t>
      </w:r>
      <w:r w:rsidR="001A1C6B" w:rsidRPr="001A1C6B">
        <w:rPr>
          <w:b/>
        </w:rPr>
        <w:t xml:space="preserve"> o profilu matematyczno-fizyczn</w:t>
      </w:r>
      <w:r>
        <w:rPr>
          <w:b/>
        </w:rPr>
        <w:t>ym</w:t>
      </w:r>
      <w:r w:rsidR="001A1C6B" w:rsidRPr="001A1C6B">
        <w:rPr>
          <w:b/>
        </w:rPr>
        <w:t xml:space="preserve"> oraz biologiczno-chemicznym</w:t>
      </w:r>
      <w:r w:rsidR="00B36458">
        <w:rPr>
          <w:b/>
        </w:rPr>
        <w:t xml:space="preserve"> rozpocznie w sumie 96 uczniów</w:t>
      </w:r>
      <w:r w:rsidR="001A1C6B" w:rsidRPr="001A1C6B">
        <w:rPr>
          <w:b/>
        </w:rPr>
        <w:t>.</w:t>
      </w:r>
      <w:r w:rsidR="00595A90">
        <w:rPr>
          <w:b/>
        </w:rPr>
        <w:t xml:space="preserve"> </w:t>
      </w:r>
      <w:r w:rsidR="000D68E6" w:rsidRPr="000D68E6">
        <w:rPr>
          <w:b/>
        </w:rPr>
        <w:t xml:space="preserve">Zajęcia edukacyjne odbywać się będą </w:t>
      </w:r>
      <w:r w:rsidR="000D68E6">
        <w:rPr>
          <w:b/>
        </w:rPr>
        <w:t xml:space="preserve">w salach </w:t>
      </w:r>
      <w:r w:rsidR="00017A4E">
        <w:rPr>
          <w:b/>
        </w:rPr>
        <w:t>lekcyjnych</w:t>
      </w:r>
      <w:r w:rsidR="000D68E6">
        <w:rPr>
          <w:b/>
        </w:rPr>
        <w:t xml:space="preserve"> ULO oraz </w:t>
      </w:r>
      <w:r w:rsidR="000D68E6" w:rsidRPr="000D68E6">
        <w:rPr>
          <w:b/>
        </w:rPr>
        <w:t>przy wykorzystaniu infrastruktury Uniwersytetu Gdańskiego.</w:t>
      </w:r>
      <w:r w:rsidR="000D68E6">
        <w:rPr>
          <w:b/>
        </w:rPr>
        <w:t xml:space="preserve"> </w:t>
      </w:r>
    </w:p>
    <w:p w:rsidR="0089648A" w:rsidRDefault="0089648A" w:rsidP="001A1C6B">
      <w:pPr>
        <w:pStyle w:val="Standard"/>
        <w:spacing w:after="0" w:line="240" w:lineRule="auto"/>
        <w:rPr>
          <w:b/>
        </w:rPr>
      </w:pPr>
    </w:p>
    <w:p w:rsidR="0089648A" w:rsidRPr="00A42BAF" w:rsidRDefault="0044156F" w:rsidP="0089648A">
      <w:pPr>
        <w:pStyle w:val="Standard"/>
        <w:spacing w:after="0"/>
        <w:rPr>
          <w:rFonts w:ascii="&amp;quot" w:hAnsi="&amp;quot"/>
          <w:color w:val="7030A0"/>
        </w:rPr>
      </w:pPr>
      <w:r>
        <w:t>Uniwersyteckie</w:t>
      </w:r>
      <w:r w:rsidRPr="0044156F">
        <w:t xml:space="preserve"> Liceum Ogólnokształcąc</w:t>
      </w:r>
      <w:r>
        <w:t>e</w:t>
      </w:r>
      <w:r w:rsidRPr="0044156F">
        <w:t xml:space="preserve"> w Gdańsku</w:t>
      </w:r>
      <w:r w:rsidR="0089648A" w:rsidRPr="006C3E2A">
        <w:t xml:space="preserve"> przyjęło </w:t>
      </w:r>
      <w:r w:rsidR="0089648A">
        <w:t xml:space="preserve">łącznie 96 uczniów (po 24 osoby do czterech klas). Młodzież rozpocznie naukę w dwóch klasach </w:t>
      </w:r>
      <w:r w:rsidR="0089648A" w:rsidRPr="006C3E2A">
        <w:t xml:space="preserve">po szkole podstawowej – </w:t>
      </w:r>
      <w:r w:rsidR="0089648A">
        <w:t xml:space="preserve">w </w:t>
      </w:r>
      <w:r w:rsidR="0089648A" w:rsidRPr="006C3E2A">
        <w:t>1a o profilu matematyczno-fizycznym i 1b o profilu biologiczno-chemicznym oraz w dwóch klasach po gimnazjum w 1c – o profilu matematyczno-fizycznym i 1d o profilu biologiczno-chemicznym.</w:t>
      </w:r>
    </w:p>
    <w:p w:rsidR="0089648A" w:rsidRDefault="0089648A" w:rsidP="0089648A">
      <w:pPr>
        <w:pStyle w:val="Standard"/>
        <w:spacing w:after="0" w:line="240" w:lineRule="auto"/>
      </w:pPr>
    </w:p>
    <w:p w:rsidR="0044156F" w:rsidRPr="0044156F" w:rsidRDefault="0044156F" w:rsidP="00595179">
      <w:pPr>
        <w:pStyle w:val="Standard"/>
        <w:spacing w:after="0"/>
      </w:pPr>
      <w:r w:rsidRPr="0044156F">
        <w:t xml:space="preserve">Siedziba szkoły i większość zajęć odbywać się będzie w budynku Wydziału Nauk Społecznych UG, na </w:t>
      </w:r>
      <w:r w:rsidRPr="00595179">
        <w:t>ul. Bażyńskiego 4 w Gdańsku.</w:t>
      </w:r>
      <w:r w:rsidRPr="0044156F">
        <w:t xml:space="preserve"> Zajęcia laboratoryjne – biologia, fizyka, chemia, informatyka na poszczególnych wydziałach Uczelni. Dyrektorem szkoły jest Waldemar Kotowski. Szkoła jest szkołą publiczną, ponadgimnazjalną i  ponadpodstawową z oddziałami realizującymi trzyletni i czteroletni cykl kształcenia.</w:t>
      </w:r>
    </w:p>
    <w:p w:rsidR="0044156F" w:rsidRPr="0044156F" w:rsidRDefault="0044156F" w:rsidP="0044156F">
      <w:pPr>
        <w:pStyle w:val="Standard"/>
        <w:spacing w:after="0" w:line="240" w:lineRule="auto"/>
      </w:pPr>
    </w:p>
    <w:p w:rsidR="0044156F" w:rsidRPr="0044156F" w:rsidRDefault="0044156F" w:rsidP="0044156F">
      <w:pPr>
        <w:pStyle w:val="Standard"/>
      </w:pPr>
      <w:r w:rsidRPr="0044156F">
        <w:t xml:space="preserve">– </w:t>
      </w:r>
      <w:r w:rsidRPr="0044156F">
        <w:rPr>
          <w:i/>
        </w:rPr>
        <w:t>Naszym celem jest przybliżyć uczniom świat, w którym wiedza o nim jest podstawą do wprowadzania zmian na lepsze. Dzisiejsze czasy, bardzo dynamiczne, wymagają przygotowania uczniów do stawienia czoła również problemom globalnym, związanym chociażby ze zmianami klimatycznymi, czy problemami demograficznymi. Dołożymy wszelkich starań, aby uczniowie naszego Liceum mieli szansę na holistyczny rozwój, na kształtowanie swojej świadomej ścieżki edukacyjnej, która pozwoli im na kontynuowanie nauki na wymarzonych kierunkach Uniwersytetu Gdańskiego oraz innych uczelni krajowych i zagranicznych</w:t>
      </w:r>
      <w:r w:rsidRPr="0044156F">
        <w:t xml:space="preserve"> – mówi </w:t>
      </w:r>
      <w:r w:rsidR="001F7D99">
        <w:rPr>
          <w:b/>
        </w:rPr>
        <w:t>Waldemar Kotowski, D</w:t>
      </w:r>
      <w:r w:rsidRPr="0044156F">
        <w:rPr>
          <w:b/>
        </w:rPr>
        <w:t>yrektor Uniwersyteckiego Liceum Ogólnokształcące w Gdańsku.</w:t>
      </w:r>
    </w:p>
    <w:p w:rsidR="00E207D3" w:rsidRPr="00E207D3" w:rsidRDefault="00E207D3" w:rsidP="006F6CFC">
      <w:pPr>
        <w:pStyle w:val="Standard"/>
        <w:spacing w:after="0" w:line="240" w:lineRule="auto"/>
        <w:rPr>
          <w:b/>
          <w:u w:val="single"/>
        </w:rPr>
      </w:pPr>
      <w:r w:rsidRPr="00E207D3">
        <w:rPr>
          <w:b/>
          <w:u w:val="single"/>
        </w:rPr>
        <w:lastRenderedPageBreak/>
        <w:t>Misja szkoły</w:t>
      </w:r>
    </w:p>
    <w:p w:rsidR="00E207D3" w:rsidRDefault="00E207D3" w:rsidP="00567DF2">
      <w:pPr>
        <w:pStyle w:val="Standard"/>
        <w:spacing w:after="0" w:line="240" w:lineRule="auto"/>
        <w:rPr>
          <w:b/>
        </w:rPr>
      </w:pPr>
    </w:p>
    <w:p w:rsidR="00E207D3" w:rsidRPr="00C96CA3" w:rsidRDefault="00E207D3" w:rsidP="00595179">
      <w:pPr>
        <w:pStyle w:val="Standard"/>
        <w:spacing w:after="0"/>
      </w:pPr>
      <w:r w:rsidRPr="00C96CA3">
        <w:t>Uniwersyteckie Liceum Ogólnokształcące przy UG to nowoczesna szkoła, wspierająca wszechstronny rozwój ucznia.</w:t>
      </w:r>
      <w:r w:rsidR="003B11B4">
        <w:t xml:space="preserve"> </w:t>
      </w:r>
      <w:r w:rsidRPr="00C96CA3">
        <w:t>Cel</w:t>
      </w:r>
      <w:r w:rsidR="003B11B4">
        <w:t>em szkoły jest</w:t>
      </w:r>
      <w:r w:rsidRPr="00C96CA3">
        <w:t xml:space="preserve"> wychowanie człowieka dobrego i przyzwoitego, przestrzegającego praw, postępującego zgodnie z obowiązującymi w społeczeństwie zasadami, przygotowanego do podjęcia studiów na dowolnie wybranym kierunku.</w:t>
      </w:r>
    </w:p>
    <w:p w:rsidR="00E207D3" w:rsidRDefault="00E207D3" w:rsidP="00567DF2">
      <w:pPr>
        <w:pStyle w:val="Standard"/>
        <w:spacing w:after="0" w:line="240" w:lineRule="auto"/>
        <w:rPr>
          <w:b/>
        </w:rPr>
      </w:pPr>
    </w:p>
    <w:p w:rsidR="004C2F83" w:rsidRPr="004C2F83" w:rsidRDefault="004C2F83" w:rsidP="004C2F83">
      <w:pPr>
        <w:pStyle w:val="Standard"/>
        <w:spacing w:after="0" w:line="240" w:lineRule="auto"/>
        <w:rPr>
          <w:b/>
          <w:u w:val="single"/>
        </w:rPr>
      </w:pPr>
      <w:r w:rsidRPr="004C2F83">
        <w:rPr>
          <w:b/>
          <w:u w:val="single"/>
        </w:rPr>
        <w:t>Wizja szkoły</w:t>
      </w:r>
    </w:p>
    <w:p w:rsidR="004C2F83" w:rsidRDefault="004C2F83" w:rsidP="004C2F83">
      <w:pPr>
        <w:pStyle w:val="Standard"/>
        <w:spacing w:after="0" w:line="240" w:lineRule="auto"/>
        <w:rPr>
          <w:b/>
        </w:rPr>
      </w:pPr>
    </w:p>
    <w:p w:rsidR="00E207D3" w:rsidRDefault="004C2F83" w:rsidP="00595179">
      <w:pPr>
        <w:pStyle w:val="Standard"/>
        <w:spacing w:after="0"/>
      </w:pPr>
      <w:r w:rsidRPr="004C2F83">
        <w:t>ULO jest wspólnotą uczniów, ich rodziców oraz nauczycieli. ULO to szkoła oparta na zasadach partnerstwa, przyjaźni i szacunku.</w:t>
      </w:r>
      <w:r w:rsidR="001432A5">
        <w:t xml:space="preserve"> </w:t>
      </w:r>
      <w:r w:rsidRPr="004C2F83">
        <w:t>To szkoła przyjazna dla uczniów, stwarzająca możliwość rozwoju intelektualneg</w:t>
      </w:r>
      <w:r w:rsidR="001432A5">
        <w:t>o, fizycznego i emocjonalnego.</w:t>
      </w:r>
      <w:r w:rsidRPr="004C2F83">
        <w:t xml:space="preserve"> To szkoła, która kształtuje postawę człowieka kierującego się w życiu zasadami etycznymi, będącego wzorem kultury osobistej, szkoła ucząca patriotyzmu, szacunku, otwartości, tolerancji oraz zrozumienia dla wielokulturowości.</w:t>
      </w:r>
    </w:p>
    <w:p w:rsidR="002E1E38" w:rsidRPr="002E1E38" w:rsidRDefault="002E1E38" w:rsidP="004C2F83">
      <w:pPr>
        <w:pStyle w:val="Standard"/>
        <w:spacing w:after="0" w:line="240" w:lineRule="auto"/>
        <w:rPr>
          <w:b/>
          <w:u w:val="single"/>
        </w:rPr>
      </w:pPr>
    </w:p>
    <w:p w:rsidR="00AB5705" w:rsidRPr="00EB7A6C" w:rsidRDefault="00AB5705" w:rsidP="00AB5705">
      <w:pPr>
        <w:pStyle w:val="Standard"/>
        <w:spacing w:after="0" w:line="240" w:lineRule="auto"/>
        <w:rPr>
          <w:b/>
          <w:u w:val="single"/>
        </w:rPr>
      </w:pPr>
      <w:r w:rsidRPr="00EB7A6C">
        <w:rPr>
          <w:b/>
          <w:u w:val="single"/>
        </w:rPr>
        <w:t>Profil absolwenta</w:t>
      </w:r>
    </w:p>
    <w:p w:rsidR="00AB5705" w:rsidRPr="00EB7A6C" w:rsidRDefault="00AB5705" w:rsidP="00AB5705">
      <w:pPr>
        <w:pStyle w:val="Standard"/>
        <w:spacing w:after="0"/>
      </w:pPr>
      <w:r>
        <w:rPr>
          <w:b/>
        </w:rPr>
        <w:br/>
      </w:r>
      <w:r w:rsidR="00A95007">
        <w:t>A</w:t>
      </w:r>
      <w:r w:rsidRPr="00EB7A6C">
        <w:t>bsolwent</w:t>
      </w:r>
      <w:r w:rsidR="00A95007" w:rsidRPr="00A95007">
        <w:t xml:space="preserve"> Uniwersyteck</w:t>
      </w:r>
      <w:r w:rsidR="00A95007">
        <w:t>iego</w:t>
      </w:r>
      <w:r w:rsidR="00A95007" w:rsidRPr="00A95007">
        <w:t xml:space="preserve"> Liceum Ogólnokształcące w Gdańsku</w:t>
      </w:r>
      <w:r w:rsidRPr="00EB7A6C">
        <w:t>:</w:t>
      </w:r>
    </w:p>
    <w:p w:rsidR="00AB5705" w:rsidRPr="00EB7A6C" w:rsidRDefault="00AB5705" w:rsidP="00AB5705">
      <w:pPr>
        <w:pStyle w:val="Standard"/>
        <w:numPr>
          <w:ilvl w:val="0"/>
          <w:numId w:val="10"/>
        </w:numPr>
        <w:spacing w:after="0"/>
      </w:pPr>
      <w:r w:rsidRPr="00EB7A6C">
        <w:t>posiada rzetelną wiedzę praktyczną i teoretyczną, którą świadomie rozwija i stosuje w sytuacjach typowych i nietypowych;</w:t>
      </w:r>
    </w:p>
    <w:p w:rsidR="00AB5705" w:rsidRPr="00EB7A6C" w:rsidRDefault="00AB5705" w:rsidP="00AB5705">
      <w:pPr>
        <w:pStyle w:val="Standard"/>
        <w:numPr>
          <w:ilvl w:val="0"/>
          <w:numId w:val="10"/>
        </w:numPr>
        <w:spacing w:after="0"/>
      </w:pPr>
      <w:r w:rsidRPr="00EB7A6C">
        <w:t>potrafi wykorzystywać, weryfikować i przetwarzać informacje, posługując się nowoczesnymi nośnikami przekazu;</w:t>
      </w:r>
    </w:p>
    <w:p w:rsidR="00AB5705" w:rsidRPr="00EB7A6C" w:rsidRDefault="00AB5705" w:rsidP="00AB5705">
      <w:pPr>
        <w:pStyle w:val="Standard"/>
        <w:numPr>
          <w:ilvl w:val="0"/>
          <w:numId w:val="10"/>
        </w:numPr>
        <w:spacing w:after="0"/>
      </w:pPr>
      <w:r w:rsidRPr="00EB7A6C">
        <w:t>świadomie korzysta z dóbr kultury;</w:t>
      </w:r>
    </w:p>
    <w:p w:rsidR="00AB5705" w:rsidRPr="00EB7A6C" w:rsidRDefault="00AB5705" w:rsidP="00AB5705">
      <w:pPr>
        <w:pStyle w:val="Standard"/>
        <w:numPr>
          <w:ilvl w:val="0"/>
          <w:numId w:val="10"/>
        </w:numPr>
        <w:spacing w:after="0"/>
      </w:pPr>
      <w:r w:rsidRPr="00EB7A6C">
        <w:t>dba o rozwój swojej osobowości;</w:t>
      </w:r>
    </w:p>
    <w:p w:rsidR="00AB5705" w:rsidRPr="00EB7A6C" w:rsidRDefault="00AB5705" w:rsidP="00AB5705">
      <w:pPr>
        <w:pStyle w:val="Standard"/>
        <w:numPr>
          <w:ilvl w:val="0"/>
          <w:numId w:val="10"/>
        </w:numPr>
        <w:spacing w:after="0"/>
      </w:pPr>
      <w:r w:rsidRPr="00EB7A6C">
        <w:t>jest przygotowany do pełnienia różnych ról społecznych;</w:t>
      </w:r>
    </w:p>
    <w:p w:rsidR="00AB5705" w:rsidRPr="00EB7A6C" w:rsidRDefault="00AB5705" w:rsidP="00AB5705">
      <w:pPr>
        <w:pStyle w:val="Standard"/>
        <w:numPr>
          <w:ilvl w:val="0"/>
          <w:numId w:val="10"/>
        </w:numPr>
        <w:spacing w:after="0"/>
      </w:pPr>
      <w:r w:rsidRPr="00EB7A6C">
        <w:t>rozwija zainteresowania, talenty i pasje;</w:t>
      </w:r>
    </w:p>
    <w:p w:rsidR="00AB5705" w:rsidRPr="00EB7A6C" w:rsidRDefault="00AB5705" w:rsidP="00AB5705">
      <w:pPr>
        <w:pStyle w:val="Standard"/>
        <w:numPr>
          <w:ilvl w:val="0"/>
          <w:numId w:val="10"/>
        </w:numPr>
        <w:spacing w:after="0"/>
      </w:pPr>
      <w:r w:rsidRPr="00EB7A6C">
        <w:t>umie samodzielnie, twórczo i krytycznie myśleć, jest kreatywny, posiada umiejętności pracy zespołowej – kluczowe kompetencje dla rozwoju osobistego oraz społecznego;</w:t>
      </w:r>
    </w:p>
    <w:p w:rsidR="00AB5705" w:rsidRPr="00EB7A6C" w:rsidRDefault="00AB5705" w:rsidP="00AB5705">
      <w:pPr>
        <w:pStyle w:val="Standard"/>
        <w:numPr>
          <w:ilvl w:val="0"/>
          <w:numId w:val="10"/>
        </w:numPr>
        <w:spacing w:after="0"/>
      </w:pPr>
      <w:r w:rsidRPr="00EB7A6C">
        <w:t>jest przygotowany do studiowania i pracy naukowej.</w:t>
      </w:r>
    </w:p>
    <w:p w:rsidR="00E207D3" w:rsidRDefault="00E207D3" w:rsidP="00567DF2">
      <w:pPr>
        <w:pStyle w:val="Standard"/>
        <w:spacing w:after="0" w:line="240" w:lineRule="auto"/>
        <w:rPr>
          <w:b/>
        </w:rPr>
      </w:pPr>
    </w:p>
    <w:p w:rsidR="005A37F7" w:rsidRPr="005A37F7" w:rsidRDefault="005A37F7" w:rsidP="005A37F7">
      <w:pPr>
        <w:pStyle w:val="Standard"/>
        <w:rPr>
          <w:b/>
          <w:u w:val="single"/>
        </w:rPr>
      </w:pPr>
      <w:r w:rsidRPr="005A37F7">
        <w:rPr>
          <w:b/>
          <w:u w:val="single"/>
        </w:rPr>
        <w:t>O szkole</w:t>
      </w:r>
    </w:p>
    <w:p w:rsidR="005A37F7" w:rsidRPr="005A37F7" w:rsidRDefault="005A37F7" w:rsidP="005A37F7">
      <w:pPr>
        <w:pStyle w:val="Standard"/>
        <w:spacing w:line="240" w:lineRule="auto"/>
      </w:pPr>
      <w:r w:rsidRPr="005A37F7">
        <w:t>Koncepcję funkcjonowania i rozwoju Uniwersyteckiego Liceum Ogólnokształcącego w Gdańsku opracowano na podstawie oświatowych aktów prawnych, w szczególności: </w:t>
      </w:r>
    </w:p>
    <w:p w:rsidR="005A37F7" w:rsidRPr="005A37F7" w:rsidRDefault="005A37F7" w:rsidP="005A37F7">
      <w:pPr>
        <w:pStyle w:val="Standard"/>
        <w:numPr>
          <w:ilvl w:val="0"/>
          <w:numId w:val="11"/>
        </w:numPr>
        <w:spacing w:line="240" w:lineRule="auto"/>
      </w:pPr>
      <w:r w:rsidRPr="005A37F7">
        <w:t>Ustawy z 7.09.1991 r. o systemie oświaty (tekst jedn.: Dz.U. z 2015 r.poz.2156). - Ustawy z 26.01.1982 r. </w:t>
      </w:r>
    </w:p>
    <w:p w:rsidR="005A37F7" w:rsidRPr="005A37F7" w:rsidRDefault="005A37F7" w:rsidP="005A37F7">
      <w:pPr>
        <w:pStyle w:val="Standard"/>
        <w:numPr>
          <w:ilvl w:val="0"/>
          <w:numId w:val="11"/>
        </w:numPr>
        <w:spacing w:line="240" w:lineRule="auto"/>
      </w:pPr>
      <w:r w:rsidRPr="005A37F7">
        <w:t>Rozporządzenia Ministra Edukacji Narodowej z dnia 27 sierpnia 2015 r. w sprawie nadzoru pedagogicznego (Dz.U z 2015 r. poz.1270) </w:t>
      </w:r>
    </w:p>
    <w:p w:rsidR="005A37F7" w:rsidRPr="005A37F7" w:rsidRDefault="005A37F7" w:rsidP="005A37F7">
      <w:pPr>
        <w:pStyle w:val="Standard"/>
        <w:numPr>
          <w:ilvl w:val="0"/>
          <w:numId w:val="11"/>
        </w:numPr>
        <w:spacing w:line="240" w:lineRule="auto"/>
      </w:pPr>
      <w:r w:rsidRPr="005A37F7">
        <w:t>Statutu Uniwersyteckiego Liceum Ogólnokształcącego w Gdańsku oraz innych dokumentów regulujących pracę placówki.</w:t>
      </w:r>
    </w:p>
    <w:p w:rsidR="00331A48" w:rsidRPr="00F94B85" w:rsidRDefault="00F94B85" w:rsidP="006F6CFC">
      <w:pPr>
        <w:pStyle w:val="Standard"/>
        <w:spacing w:after="0" w:line="240" w:lineRule="auto"/>
        <w:rPr>
          <w:b/>
        </w:rPr>
      </w:pPr>
      <w:r>
        <w:br/>
      </w:r>
      <w:r w:rsidR="00595179">
        <w:rPr>
          <w:b/>
        </w:rPr>
        <w:t>Strona ULO</w:t>
      </w:r>
      <w:r w:rsidRPr="00F94B85">
        <w:rPr>
          <w:b/>
        </w:rPr>
        <w:t xml:space="preserve">: </w:t>
      </w:r>
      <w:hyperlink r:id="rId10" w:history="1">
        <w:r w:rsidRPr="00F94B85">
          <w:rPr>
            <w:rStyle w:val="Hipercze"/>
            <w:b/>
          </w:rPr>
          <w:t>https://liceum.ug.edu.pl/</w:t>
        </w:r>
      </w:hyperlink>
      <w:r w:rsidRPr="00F94B85">
        <w:rPr>
          <w:b/>
        </w:rPr>
        <w:t xml:space="preserve"> </w:t>
      </w:r>
    </w:p>
    <w:p w:rsidR="007A5E8D" w:rsidRPr="00F94B85" w:rsidRDefault="007A5E8D">
      <w:pPr>
        <w:pStyle w:val="Standard"/>
        <w:spacing w:after="0" w:line="240" w:lineRule="auto"/>
        <w:rPr>
          <w:b/>
        </w:rPr>
      </w:pPr>
    </w:p>
    <w:sectPr w:rsidR="007A5E8D" w:rsidRPr="00F94B8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D5" w:rsidRDefault="007426D5">
      <w:pPr>
        <w:spacing w:after="0" w:line="240" w:lineRule="auto"/>
      </w:pPr>
      <w:r>
        <w:separator/>
      </w:r>
    </w:p>
  </w:endnote>
  <w:endnote w:type="continuationSeparator" w:id="0">
    <w:p w:rsidR="007426D5" w:rsidRDefault="0074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D5" w:rsidRDefault="007426D5">
      <w:pPr>
        <w:spacing w:after="0" w:line="240" w:lineRule="auto"/>
      </w:pPr>
      <w:r>
        <w:rPr>
          <w:color w:val="000000"/>
        </w:rPr>
        <w:separator/>
      </w:r>
    </w:p>
  </w:footnote>
  <w:footnote w:type="continuationSeparator" w:id="0">
    <w:p w:rsidR="007426D5" w:rsidRDefault="0074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9">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17A4E"/>
    <w:rsid w:val="0002478A"/>
    <w:rsid w:val="00043390"/>
    <w:rsid w:val="00045666"/>
    <w:rsid w:val="00050A43"/>
    <w:rsid w:val="00050DE9"/>
    <w:rsid w:val="00057ECD"/>
    <w:rsid w:val="00064C30"/>
    <w:rsid w:val="00090E5C"/>
    <w:rsid w:val="00092709"/>
    <w:rsid w:val="000A66DE"/>
    <w:rsid w:val="000B5060"/>
    <w:rsid w:val="000D3658"/>
    <w:rsid w:val="000D68E6"/>
    <w:rsid w:val="000E5494"/>
    <w:rsid w:val="00105272"/>
    <w:rsid w:val="00106B9B"/>
    <w:rsid w:val="0013245B"/>
    <w:rsid w:val="001419ED"/>
    <w:rsid w:val="001432A5"/>
    <w:rsid w:val="001472A8"/>
    <w:rsid w:val="001529C4"/>
    <w:rsid w:val="0015421C"/>
    <w:rsid w:val="00155C38"/>
    <w:rsid w:val="00171D7F"/>
    <w:rsid w:val="00173F36"/>
    <w:rsid w:val="001763C0"/>
    <w:rsid w:val="0018211E"/>
    <w:rsid w:val="00184035"/>
    <w:rsid w:val="00187C47"/>
    <w:rsid w:val="00191999"/>
    <w:rsid w:val="001A1C6B"/>
    <w:rsid w:val="001A1FB3"/>
    <w:rsid w:val="001B5186"/>
    <w:rsid w:val="001C572D"/>
    <w:rsid w:val="001D4EAC"/>
    <w:rsid w:val="001D7BF9"/>
    <w:rsid w:val="001E4296"/>
    <w:rsid w:val="001F7D99"/>
    <w:rsid w:val="00202104"/>
    <w:rsid w:val="00212259"/>
    <w:rsid w:val="00222A2A"/>
    <w:rsid w:val="002245DB"/>
    <w:rsid w:val="00227665"/>
    <w:rsid w:val="002322BB"/>
    <w:rsid w:val="00232FE9"/>
    <w:rsid w:val="00234E05"/>
    <w:rsid w:val="00245D33"/>
    <w:rsid w:val="00247DEC"/>
    <w:rsid w:val="00260B71"/>
    <w:rsid w:val="00260FF4"/>
    <w:rsid w:val="002623FA"/>
    <w:rsid w:val="002624A0"/>
    <w:rsid w:val="00266ED4"/>
    <w:rsid w:val="00271873"/>
    <w:rsid w:val="002743D4"/>
    <w:rsid w:val="00295A88"/>
    <w:rsid w:val="002C3628"/>
    <w:rsid w:val="002C3FE7"/>
    <w:rsid w:val="002C54C4"/>
    <w:rsid w:val="002E1E38"/>
    <w:rsid w:val="00311203"/>
    <w:rsid w:val="00314B05"/>
    <w:rsid w:val="00325571"/>
    <w:rsid w:val="003275E8"/>
    <w:rsid w:val="00331A48"/>
    <w:rsid w:val="003327C5"/>
    <w:rsid w:val="00333A39"/>
    <w:rsid w:val="003352D8"/>
    <w:rsid w:val="00344199"/>
    <w:rsid w:val="00365A90"/>
    <w:rsid w:val="00366111"/>
    <w:rsid w:val="0036689F"/>
    <w:rsid w:val="0037253A"/>
    <w:rsid w:val="003A7E7B"/>
    <w:rsid w:val="003B11B4"/>
    <w:rsid w:val="003B3921"/>
    <w:rsid w:val="003C0DC0"/>
    <w:rsid w:val="003C5786"/>
    <w:rsid w:val="003D0CD7"/>
    <w:rsid w:val="003D43E8"/>
    <w:rsid w:val="003E53E6"/>
    <w:rsid w:val="003F100A"/>
    <w:rsid w:val="003F728D"/>
    <w:rsid w:val="004056B4"/>
    <w:rsid w:val="00420887"/>
    <w:rsid w:val="004277B5"/>
    <w:rsid w:val="0044156F"/>
    <w:rsid w:val="00441E77"/>
    <w:rsid w:val="0045226E"/>
    <w:rsid w:val="00470D90"/>
    <w:rsid w:val="004716B4"/>
    <w:rsid w:val="004737F7"/>
    <w:rsid w:val="004911E9"/>
    <w:rsid w:val="004970DE"/>
    <w:rsid w:val="004A4E85"/>
    <w:rsid w:val="004B36EE"/>
    <w:rsid w:val="004C1979"/>
    <w:rsid w:val="004C2F83"/>
    <w:rsid w:val="004C644C"/>
    <w:rsid w:val="004C65BE"/>
    <w:rsid w:val="004D0865"/>
    <w:rsid w:val="004D22EF"/>
    <w:rsid w:val="004D24CE"/>
    <w:rsid w:val="004D5785"/>
    <w:rsid w:val="004E59AB"/>
    <w:rsid w:val="00530030"/>
    <w:rsid w:val="00532A74"/>
    <w:rsid w:val="005509A2"/>
    <w:rsid w:val="00567DF2"/>
    <w:rsid w:val="00572003"/>
    <w:rsid w:val="005725C6"/>
    <w:rsid w:val="00583AE3"/>
    <w:rsid w:val="005869C3"/>
    <w:rsid w:val="00586A6D"/>
    <w:rsid w:val="0059256A"/>
    <w:rsid w:val="00595179"/>
    <w:rsid w:val="00595A90"/>
    <w:rsid w:val="005A12CA"/>
    <w:rsid w:val="005A362F"/>
    <w:rsid w:val="005A37F7"/>
    <w:rsid w:val="005A452B"/>
    <w:rsid w:val="005A55ED"/>
    <w:rsid w:val="005A5E96"/>
    <w:rsid w:val="005B1960"/>
    <w:rsid w:val="005B4C54"/>
    <w:rsid w:val="005C25F9"/>
    <w:rsid w:val="005C3CE7"/>
    <w:rsid w:val="005C578D"/>
    <w:rsid w:val="005C7DEB"/>
    <w:rsid w:val="005D1596"/>
    <w:rsid w:val="005E11E6"/>
    <w:rsid w:val="005E22B9"/>
    <w:rsid w:val="005E68AF"/>
    <w:rsid w:val="005F1EA9"/>
    <w:rsid w:val="00603757"/>
    <w:rsid w:val="006037EB"/>
    <w:rsid w:val="00605173"/>
    <w:rsid w:val="0061509E"/>
    <w:rsid w:val="00626283"/>
    <w:rsid w:val="0064432F"/>
    <w:rsid w:val="00660B39"/>
    <w:rsid w:val="006611D9"/>
    <w:rsid w:val="0067077B"/>
    <w:rsid w:val="0067395C"/>
    <w:rsid w:val="006B5E90"/>
    <w:rsid w:val="006B75A4"/>
    <w:rsid w:val="006C3372"/>
    <w:rsid w:val="006C3A91"/>
    <w:rsid w:val="006C3E2A"/>
    <w:rsid w:val="006D2BCA"/>
    <w:rsid w:val="006D3DAA"/>
    <w:rsid w:val="006D55EF"/>
    <w:rsid w:val="006E74D5"/>
    <w:rsid w:val="006F6CFC"/>
    <w:rsid w:val="00700420"/>
    <w:rsid w:val="00704CAA"/>
    <w:rsid w:val="007252B8"/>
    <w:rsid w:val="00736650"/>
    <w:rsid w:val="007426D5"/>
    <w:rsid w:val="00743D88"/>
    <w:rsid w:val="00745EC0"/>
    <w:rsid w:val="0075513A"/>
    <w:rsid w:val="00775242"/>
    <w:rsid w:val="00777A38"/>
    <w:rsid w:val="00787DC8"/>
    <w:rsid w:val="0079069D"/>
    <w:rsid w:val="007A2AA1"/>
    <w:rsid w:val="007A5E8D"/>
    <w:rsid w:val="007A617F"/>
    <w:rsid w:val="007B0B4C"/>
    <w:rsid w:val="007D3D12"/>
    <w:rsid w:val="007E340B"/>
    <w:rsid w:val="007F074C"/>
    <w:rsid w:val="007F1B39"/>
    <w:rsid w:val="007F4B57"/>
    <w:rsid w:val="007F67CC"/>
    <w:rsid w:val="00800DCD"/>
    <w:rsid w:val="00806179"/>
    <w:rsid w:val="00811130"/>
    <w:rsid w:val="00811224"/>
    <w:rsid w:val="0081637B"/>
    <w:rsid w:val="0082441B"/>
    <w:rsid w:val="00826DD2"/>
    <w:rsid w:val="00826DE3"/>
    <w:rsid w:val="00832C50"/>
    <w:rsid w:val="0085618B"/>
    <w:rsid w:val="008700C0"/>
    <w:rsid w:val="00871761"/>
    <w:rsid w:val="008802DE"/>
    <w:rsid w:val="008807B4"/>
    <w:rsid w:val="0089648A"/>
    <w:rsid w:val="008A3DE5"/>
    <w:rsid w:val="008B194E"/>
    <w:rsid w:val="008D152C"/>
    <w:rsid w:val="008D5F80"/>
    <w:rsid w:val="008F0175"/>
    <w:rsid w:val="008F64A3"/>
    <w:rsid w:val="00904955"/>
    <w:rsid w:val="009100D1"/>
    <w:rsid w:val="00911F5F"/>
    <w:rsid w:val="0092109C"/>
    <w:rsid w:val="00931C32"/>
    <w:rsid w:val="009361D0"/>
    <w:rsid w:val="009567D5"/>
    <w:rsid w:val="00971C92"/>
    <w:rsid w:val="00972FD4"/>
    <w:rsid w:val="00981A20"/>
    <w:rsid w:val="00991166"/>
    <w:rsid w:val="00992839"/>
    <w:rsid w:val="009B0CAC"/>
    <w:rsid w:val="009C23E1"/>
    <w:rsid w:val="009E137D"/>
    <w:rsid w:val="009E561F"/>
    <w:rsid w:val="009F1C55"/>
    <w:rsid w:val="00A02FD6"/>
    <w:rsid w:val="00A135B7"/>
    <w:rsid w:val="00A211C5"/>
    <w:rsid w:val="00A34E53"/>
    <w:rsid w:val="00A3542B"/>
    <w:rsid w:val="00A3769F"/>
    <w:rsid w:val="00A40DEA"/>
    <w:rsid w:val="00A42BAF"/>
    <w:rsid w:val="00A47ECC"/>
    <w:rsid w:val="00A521FF"/>
    <w:rsid w:val="00A63BEA"/>
    <w:rsid w:val="00A95007"/>
    <w:rsid w:val="00AB2DA6"/>
    <w:rsid w:val="00AB5705"/>
    <w:rsid w:val="00AD48FF"/>
    <w:rsid w:val="00AD78F1"/>
    <w:rsid w:val="00AE00CD"/>
    <w:rsid w:val="00AF4F5E"/>
    <w:rsid w:val="00AF6D28"/>
    <w:rsid w:val="00B00C3B"/>
    <w:rsid w:val="00B03699"/>
    <w:rsid w:val="00B201B3"/>
    <w:rsid w:val="00B36458"/>
    <w:rsid w:val="00B370B0"/>
    <w:rsid w:val="00B50C26"/>
    <w:rsid w:val="00B51BA5"/>
    <w:rsid w:val="00B575BB"/>
    <w:rsid w:val="00B604A1"/>
    <w:rsid w:val="00B715ED"/>
    <w:rsid w:val="00B85715"/>
    <w:rsid w:val="00B86069"/>
    <w:rsid w:val="00BA7F6E"/>
    <w:rsid w:val="00BB27C7"/>
    <w:rsid w:val="00BB47D5"/>
    <w:rsid w:val="00BC2B99"/>
    <w:rsid w:val="00BC40F4"/>
    <w:rsid w:val="00BC7E30"/>
    <w:rsid w:val="00BD28BC"/>
    <w:rsid w:val="00BD2E1B"/>
    <w:rsid w:val="00BD5D50"/>
    <w:rsid w:val="00BE1ED0"/>
    <w:rsid w:val="00C03509"/>
    <w:rsid w:val="00C07A49"/>
    <w:rsid w:val="00C16A25"/>
    <w:rsid w:val="00C2032A"/>
    <w:rsid w:val="00C23186"/>
    <w:rsid w:val="00C34BC3"/>
    <w:rsid w:val="00C37B2E"/>
    <w:rsid w:val="00C43278"/>
    <w:rsid w:val="00C468A8"/>
    <w:rsid w:val="00C52F4B"/>
    <w:rsid w:val="00C67710"/>
    <w:rsid w:val="00C67F3F"/>
    <w:rsid w:val="00C71317"/>
    <w:rsid w:val="00C940CB"/>
    <w:rsid w:val="00C96CA3"/>
    <w:rsid w:val="00CB2C9B"/>
    <w:rsid w:val="00CE1D2E"/>
    <w:rsid w:val="00CF561D"/>
    <w:rsid w:val="00D148E3"/>
    <w:rsid w:val="00D173CD"/>
    <w:rsid w:val="00D17AEB"/>
    <w:rsid w:val="00D3389C"/>
    <w:rsid w:val="00D33F23"/>
    <w:rsid w:val="00D458A0"/>
    <w:rsid w:val="00D5030B"/>
    <w:rsid w:val="00D5058B"/>
    <w:rsid w:val="00D60A40"/>
    <w:rsid w:val="00D618EF"/>
    <w:rsid w:val="00D64A79"/>
    <w:rsid w:val="00D74569"/>
    <w:rsid w:val="00DA755E"/>
    <w:rsid w:val="00DB41E7"/>
    <w:rsid w:val="00DB65B5"/>
    <w:rsid w:val="00DB6CE7"/>
    <w:rsid w:val="00DC2493"/>
    <w:rsid w:val="00DC389A"/>
    <w:rsid w:val="00DC5DF2"/>
    <w:rsid w:val="00DD1499"/>
    <w:rsid w:val="00DD1F41"/>
    <w:rsid w:val="00DD20DB"/>
    <w:rsid w:val="00DE3DEC"/>
    <w:rsid w:val="00DE4D31"/>
    <w:rsid w:val="00DF1EFA"/>
    <w:rsid w:val="00DF2581"/>
    <w:rsid w:val="00DF70D6"/>
    <w:rsid w:val="00E02636"/>
    <w:rsid w:val="00E03A93"/>
    <w:rsid w:val="00E14A88"/>
    <w:rsid w:val="00E17EC8"/>
    <w:rsid w:val="00E207D3"/>
    <w:rsid w:val="00E303B5"/>
    <w:rsid w:val="00E3754D"/>
    <w:rsid w:val="00E4196F"/>
    <w:rsid w:val="00E51455"/>
    <w:rsid w:val="00E57B2E"/>
    <w:rsid w:val="00E64940"/>
    <w:rsid w:val="00E6534E"/>
    <w:rsid w:val="00E73FA6"/>
    <w:rsid w:val="00E74063"/>
    <w:rsid w:val="00E77325"/>
    <w:rsid w:val="00E92F01"/>
    <w:rsid w:val="00E9710F"/>
    <w:rsid w:val="00EA00EF"/>
    <w:rsid w:val="00EB2155"/>
    <w:rsid w:val="00EB44F3"/>
    <w:rsid w:val="00EB7A6C"/>
    <w:rsid w:val="00EC5ED1"/>
    <w:rsid w:val="00EE568A"/>
    <w:rsid w:val="00EF7F34"/>
    <w:rsid w:val="00F14B8E"/>
    <w:rsid w:val="00F233D2"/>
    <w:rsid w:val="00F41E1B"/>
    <w:rsid w:val="00F43862"/>
    <w:rsid w:val="00F82D0B"/>
    <w:rsid w:val="00F94B85"/>
    <w:rsid w:val="00F97742"/>
    <w:rsid w:val="00FA1DF2"/>
    <w:rsid w:val="00FA7378"/>
    <w:rsid w:val="00FB4C2F"/>
    <w:rsid w:val="00FB5F83"/>
    <w:rsid w:val="00FC07B0"/>
    <w:rsid w:val="00FD10C4"/>
    <w:rsid w:val="00FE034B"/>
    <w:rsid w:val="00FE2D8F"/>
    <w:rsid w:val="00FE375D"/>
    <w:rsid w:val="00FE525D"/>
    <w:rsid w:val="00FF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ceum.ug.edu.pl/"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7E415FAB</Template>
  <TotalTime>112</TotalTime>
  <Pages>2</Pages>
  <Words>671</Words>
  <Characters>4028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49</cp:revision>
  <cp:lastPrinted>2018-02-14T11:23:00Z</cp:lastPrinted>
  <dcterms:created xsi:type="dcterms:W3CDTF">2019-09-02T10:20:00Z</dcterms:created>
  <dcterms:modified xsi:type="dcterms:W3CDTF">2019-09-02T12:16:00Z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