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F7" w:rsidRDefault="000364F7" w:rsidP="00401A25">
      <w:pPr>
        <w:spacing w:after="0" w:line="240" w:lineRule="auto"/>
        <w:ind w:left="6372"/>
      </w:pPr>
      <w:r>
        <w:rPr>
          <w:color w:val="000000"/>
          <w:lang w:eastAsia="pl-PL"/>
        </w:rPr>
        <w:t xml:space="preserve">             </w:t>
      </w:r>
      <w:r w:rsidR="00401A25" w:rsidRPr="00401A25">
        <w:rPr>
          <w:rFonts w:eastAsia="Calibri"/>
          <w:noProof/>
          <w:color w:val="000000"/>
          <w:kern w:val="0"/>
          <w:lang w:eastAsia="pl-PL"/>
        </w:rPr>
        <w:drawing>
          <wp:inline distT="0" distB="0" distL="0" distR="0" wp14:anchorId="04126CB8" wp14:editId="51E18145">
            <wp:extent cx="1762125" cy="114617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lang w:eastAsia="pl-PL"/>
        </w:rPr>
        <w:t xml:space="preserve">                                                                                                   </w:t>
      </w:r>
      <w:r w:rsidR="00401A25">
        <w:rPr>
          <w:color w:val="000000"/>
          <w:lang w:eastAsia="pl-PL"/>
        </w:rPr>
        <w:t xml:space="preserve">  </w:t>
      </w:r>
    </w:p>
    <w:p w:rsidR="000364F7" w:rsidRDefault="000364F7" w:rsidP="000364F7">
      <w:pPr>
        <w:spacing w:after="0" w:line="240" w:lineRule="auto"/>
        <w:rPr>
          <w:color w:val="000000"/>
        </w:rPr>
      </w:pP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Monika Rogo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Biuro Rzecznika Prasowego</w:t>
      </w:r>
      <w:r w:rsidRPr="008E138C">
        <w:rPr>
          <w:color w:val="000000"/>
          <w:sz w:val="20"/>
          <w:szCs w:val="20"/>
        </w:rPr>
        <w:t xml:space="preserve"> Uniwersytetu Gdańskiego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Bażyńskiego 8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80-309 Gdańsk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tel.: (58) 523 25 84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tel. kom. 725 991 100</w:t>
      </w:r>
    </w:p>
    <w:p w:rsidR="000364F7" w:rsidRPr="008E138C" w:rsidRDefault="000364F7" w:rsidP="000364F7">
      <w:pPr>
        <w:spacing w:after="0"/>
        <w:rPr>
          <w:color w:val="33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 xml:space="preserve">e-mail </w:t>
      </w:r>
      <w:hyperlink r:id="rId8" w:history="1">
        <w:r w:rsidRPr="0083294E">
          <w:rPr>
            <w:rStyle w:val="Hipercze"/>
            <w:sz w:val="20"/>
            <w:szCs w:val="20"/>
            <w:lang w:val="en-US"/>
          </w:rPr>
          <w:t>monika.rogo@ug.edu.pl</w:t>
        </w:r>
      </w:hyperlink>
    </w:p>
    <w:p w:rsidR="000364F7" w:rsidRPr="00FC00C6" w:rsidRDefault="00446AE8" w:rsidP="000364F7">
      <w:pPr>
        <w:pStyle w:val="Zwykytekst"/>
        <w:rPr>
          <w:rFonts w:ascii="Calibri" w:hAnsi="Calibri" w:cs="Calibri"/>
          <w:color w:val="000000"/>
          <w:sz w:val="22"/>
          <w:szCs w:val="22"/>
          <w:lang w:val="en-US"/>
        </w:rPr>
      </w:pPr>
      <w:hyperlink r:id="rId9" w:history="1">
        <w:r w:rsidR="000364F7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7F4B57" w:rsidRDefault="007F4B57" w:rsidP="0042463D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7F4B57" w:rsidRDefault="006037EB" w:rsidP="0042463D">
      <w:pPr>
        <w:pStyle w:val="Standard"/>
        <w:spacing w:after="0" w:line="240" w:lineRule="auto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Gdańsk, </w:t>
      </w:r>
      <w:r w:rsidR="003C25CF">
        <w:rPr>
          <w:rFonts w:eastAsia="Calibri"/>
          <w:lang w:val="en-US" w:eastAsia="en-US"/>
        </w:rPr>
        <w:t>11</w:t>
      </w:r>
      <w:r w:rsidR="00562FDC">
        <w:rPr>
          <w:rFonts w:eastAsia="Calibri"/>
          <w:lang w:val="en-US" w:eastAsia="en-US"/>
        </w:rPr>
        <w:t xml:space="preserve"> marca</w:t>
      </w:r>
      <w:r w:rsidR="00F82D0B">
        <w:rPr>
          <w:rFonts w:eastAsia="Calibri"/>
          <w:lang w:val="en-US" w:eastAsia="en-US"/>
        </w:rPr>
        <w:t xml:space="preserve"> 201</w:t>
      </w:r>
      <w:r w:rsidR="00103405">
        <w:rPr>
          <w:rFonts w:eastAsia="Calibri"/>
          <w:lang w:val="en-US" w:eastAsia="en-US"/>
        </w:rPr>
        <w:t>9</w:t>
      </w:r>
    </w:p>
    <w:p w:rsidR="009C5AB6" w:rsidRDefault="009C5AB6" w:rsidP="0042463D">
      <w:pPr>
        <w:pStyle w:val="Standard"/>
        <w:spacing w:after="0" w:line="240" w:lineRule="auto"/>
        <w:rPr>
          <w:b/>
        </w:rPr>
      </w:pPr>
    </w:p>
    <w:p w:rsidR="007F4B57" w:rsidRDefault="006037EB" w:rsidP="0042463D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Informacja prasowa</w:t>
      </w:r>
    </w:p>
    <w:p w:rsidR="007F4B57" w:rsidRDefault="007F4B57" w:rsidP="0042463D">
      <w:pPr>
        <w:pStyle w:val="Standard"/>
        <w:spacing w:after="0" w:line="240" w:lineRule="auto"/>
        <w:jc w:val="center"/>
        <w:rPr>
          <w:b/>
          <w:lang w:val="de-DE"/>
        </w:rPr>
      </w:pPr>
    </w:p>
    <w:p w:rsidR="00024EBB" w:rsidRDefault="00496BAC" w:rsidP="00D3764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</w:rPr>
      </w:pPr>
      <w:r>
        <w:rPr>
          <w:rFonts w:eastAsia="Calibri" w:cs="Times New Roman"/>
          <w:b/>
          <w:bCs/>
          <w:kern w:val="0"/>
        </w:rPr>
        <w:t>Dni Mózgu</w:t>
      </w:r>
      <w:r w:rsidR="00D37646">
        <w:rPr>
          <w:rFonts w:eastAsia="Calibri" w:cs="Times New Roman"/>
          <w:b/>
          <w:bCs/>
          <w:kern w:val="0"/>
        </w:rPr>
        <w:t xml:space="preserve"> na Uniwersytecie Gdańskim</w:t>
      </w:r>
    </w:p>
    <w:p w:rsidR="00D37646" w:rsidRPr="00024EBB" w:rsidRDefault="00D37646" w:rsidP="0042463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bCs/>
          <w:kern w:val="0"/>
        </w:rPr>
      </w:pPr>
    </w:p>
    <w:p w:rsidR="00810687" w:rsidRDefault="00A0197D" w:rsidP="0018373F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eastAsia="Calibri"/>
          <w:b/>
          <w:kern w:val="0"/>
          <w:lang w:eastAsia="pl-PL"/>
        </w:rPr>
      </w:pPr>
      <w:r>
        <w:rPr>
          <w:rFonts w:eastAsia="Calibri"/>
          <w:b/>
          <w:kern w:val="0"/>
          <w:lang w:eastAsia="pl-PL"/>
        </w:rPr>
        <w:t xml:space="preserve">Czy nos czuje smak? Jak postrzegamy czas? </w:t>
      </w:r>
      <w:r w:rsidR="00160827">
        <w:rPr>
          <w:rFonts w:eastAsia="Calibri"/>
          <w:b/>
          <w:kern w:val="0"/>
          <w:lang w:eastAsia="pl-PL"/>
        </w:rPr>
        <w:t>Jak mózg odbiera świat? Czy</w:t>
      </w:r>
      <w:r w:rsidR="00BA18F5">
        <w:rPr>
          <w:rFonts w:eastAsia="Calibri"/>
          <w:b/>
          <w:kern w:val="0"/>
          <w:lang w:eastAsia="pl-PL"/>
        </w:rPr>
        <w:t>m</w:t>
      </w:r>
      <w:r w:rsidR="00160827">
        <w:rPr>
          <w:rFonts w:eastAsia="Calibri"/>
          <w:b/>
          <w:kern w:val="0"/>
          <w:lang w:eastAsia="pl-PL"/>
        </w:rPr>
        <w:t xml:space="preserve"> jest zaburzenie osobowości typu borderline? Jakie są przyczyny depresji? Na te i wiele innych pytań odpowiedzą organizatorzy zbliżającej się </w:t>
      </w:r>
      <w:r w:rsidR="00A525BB" w:rsidRPr="00A525BB">
        <w:rPr>
          <w:rFonts w:eastAsia="Calibri"/>
          <w:b/>
          <w:kern w:val="0"/>
          <w:lang w:eastAsia="pl-PL"/>
        </w:rPr>
        <w:t>9. edycj</w:t>
      </w:r>
      <w:r w:rsidR="00160827">
        <w:rPr>
          <w:rFonts w:eastAsia="Calibri"/>
          <w:b/>
          <w:kern w:val="0"/>
          <w:lang w:eastAsia="pl-PL"/>
        </w:rPr>
        <w:t>i</w:t>
      </w:r>
      <w:r w:rsidR="00A525BB" w:rsidRPr="00A525BB">
        <w:rPr>
          <w:rFonts w:eastAsia="Calibri"/>
          <w:b/>
          <w:kern w:val="0"/>
          <w:lang w:eastAsia="pl-PL"/>
        </w:rPr>
        <w:t xml:space="preserve"> trójmiejskich obchodów Światowego Tygodnia Mózgu. </w:t>
      </w:r>
      <w:r w:rsidR="00160827">
        <w:rPr>
          <w:rFonts w:eastAsia="Calibri"/>
          <w:b/>
          <w:kern w:val="0"/>
          <w:lang w:eastAsia="pl-PL"/>
        </w:rPr>
        <w:t>Impreza</w:t>
      </w:r>
      <w:r w:rsidR="00A525BB">
        <w:rPr>
          <w:rFonts w:eastAsia="Calibri"/>
          <w:b/>
          <w:kern w:val="0"/>
          <w:lang w:eastAsia="pl-PL"/>
        </w:rPr>
        <w:t xml:space="preserve"> odbędzie się w dniach 15-16 marca na </w:t>
      </w:r>
      <w:r w:rsidR="00A525BB" w:rsidRPr="00A525BB">
        <w:rPr>
          <w:rFonts w:eastAsia="Calibri"/>
          <w:b/>
          <w:kern w:val="0"/>
          <w:lang w:eastAsia="pl-PL"/>
        </w:rPr>
        <w:t>Wydziale Biologii Uniwersytetu Gdańskiego.</w:t>
      </w:r>
      <w:r w:rsidR="00A525BB">
        <w:rPr>
          <w:rFonts w:eastAsia="Calibri"/>
          <w:b/>
          <w:kern w:val="0"/>
          <w:lang w:eastAsia="pl-PL"/>
        </w:rPr>
        <w:t xml:space="preserve"> Wstęp wolny. Na niektóre wydarzenia obowiązuje rejestracja.</w:t>
      </w:r>
    </w:p>
    <w:p w:rsidR="00A525BB" w:rsidRDefault="00A525BB" w:rsidP="00606A1A">
      <w:pPr>
        <w:widowControl/>
        <w:suppressAutoHyphens w:val="0"/>
        <w:autoSpaceDE w:val="0"/>
        <w:spacing w:after="0" w:line="240" w:lineRule="auto"/>
        <w:textAlignment w:val="auto"/>
        <w:rPr>
          <w:rFonts w:eastAsia="Calibri"/>
          <w:b/>
          <w:kern w:val="0"/>
          <w:lang w:eastAsia="pl-PL"/>
        </w:rPr>
      </w:pPr>
    </w:p>
    <w:p w:rsidR="00606A1A" w:rsidRPr="00024EBB" w:rsidRDefault="00606A1A" w:rsidP="00606A1A">
      <w:pPr>
        <w:widowControl/>
        <w:suppressAutoHyphens w:val="0"/>
        <w:autoSpaceDE w:val="0"/>
        <w:spacing w:after="0" w:line="240" w:lineRule="auto"/>
        <w:textAlignment w:val="auto"/>
        <w:rPr>
          <w:rFonts w:eastAsia="Calibri"/>
          <w:b/>
          <w:kern w:val="0"/>
          <w:lang w:eastAsia="pl-PL"/>
        </w:rPr>
      </w:pPr>
      <w:r w:rsidRPr="00024EBB">
        <w:rPr>
          <w:rFonts w:eastAsia="Calibri"/>
          <w:b/>
          <w:kern w:val="0"/>
          <w:lang w:eastAsia="pl-PL"/>
        </w:rPr>
        <w:t>ZAPRASZAMY</w:t>
      </w:r>
    </w:p>
    <w:p w:rsidR="00606A1A" w:rsidRPr="00024EBB" w:rsidRDefault="00606A1A" w:rsidP="00606A1A">
      <w:pPr>
        <w:widowControl/>
        <w:suppressAutoHyphens w:val="0"/>
        <w:autoSpaceDE w:val="0"/>
        <w:spacing w:after="0" w:line="240" w:lineRule="auto"/>
        <w:textAlignment w:val="auto"/>
        <w:rPr>
          <w:rFonts w:eastAsia="Calibri"/>
          <w:b/>
          <w:kern w:val="0"/>
          <w:lang w:eastAsia="pl-PL"/>
        </w:rPr>
      </w:pPr>
    </w:p>
    <w:p w:rsidR="00606A1A" w:rsidRPr="00024EBB" w:rsidRDefault="00606A1A" w:rsidP="00606A1A">
      <w:pPr>
        <w:widowControl/>
        <w:spacing w:after="0" w:line="240" w:lineRule="auto"/>
        <w:rPr>
          <w:rFonts w:eastAsia="Calibri"/>
          <w:bCs/>
          <w:kern w:val="0"/>
        </w:rPr>
      </w:pPr>
      <w:r w:rsidRPr="00024EBB">
        <w:rPr>
          <w:rFonts w:eastAsia="Calibri"/>
          <w:kern w:val="0"/>
        </w:rPr>
        <w:t>Czas:</w:t>
      </w:r>
      <w:r w:rsidRPr="00024EBB">
        <w:rPr>
          <w:rFonts w:eastAsia="Calibri"/>
          <w:b/>
          <w:kern w:val="0"/>
        </w:rPr>
        <w:t xml:space="preserve"> </w:t>
      </w:r>
      <w:r w:rsidR="002A4E53">
        <w:rPr>
          <w:rFonts w:eastAsia="Calibri"/>
          <w:b/>
          <w:kern w:val="0"/>
        </w:rPr>
        <w:t>15-16</w:t>
      </w:r>
      <w:r w:rsidR="00AC0F18">
        <w:rPr>
          <w:rFonts w:eastAsia="Calibri"/>
          <w:b/>
          <w:kern w:val="0"/>
        </w:rPr>
        <w:t xml:space="preserve"> marca</w:t>
      </w:r>
      <w:r w:rsidRPr="00024EBB">
        <w:rPr>
          <w:rFonts w:eastAsia="Calibri"/>
          <w:b/>
          <w:kern w:val="0"/>
        </w:rPr>
        <w:t xml:space="preserve"> 201</w:t>
      </w:r>
      <w:r w:rsidR="00AC0F18">
        <w:rPr>
          <w:rFonts w:eastAsia="Calibri"/>
          <w:b/>
          <w:kern w:val="0"/>
        </w:rPr>
        <w:t>9</w:t>
      </w:r>
    </w:p>
    <w:p w:rsidR="00606A1A" w:rsidRPr="00024EBB" w:rsidRDefault="00606A1A" w:rsidP="00606A1A">
      <w:pPr>
        <w:widowControl/>
        <w:spacing w:after="0" w:line="240" w:lineRule="auto"/>
        <w:rPr>
          <w:rFonts w:eastAsia="Calibri"/>
          <w:b/>
          <w:kern w:val="0"/>
          <w:lang w:eastAsia="pl-PL"/>
        </w:rPr>
      </w:pPr>
      <w:r w:rsidRPr="00024EBB">
        <w:rPr>
          <w:rFonts w:eastAsia="Calibri"/>
          <w:bCs/>
          <w:kern w:val="0"/>
        </w:rPr>
        <w:t>Miejsce:</w:t>
      </w:r>
      <w:r w:rsidRPr="00024EBB">
        <w:rPr>
          <w:rFonts w:eastAsia="Calibri"/>
          <w:b/>
          <w:bCs/>
          <w:kern w:val="0"/>
        </w:rPr>
        <w:t xml:space="preserve"> </w:t>
      </w:r>
      <w:r w:rsidRPr="00024EBB">
        <w:rPr>
          <w:rFonts w:eastAsia="Calibri"/>
          <w:b/>
          <w:kern w:val="0"/>
          <w:lang w:eastAsia="pl-PL"/>
        </w:rPr>
        <w:t xml:space="preserve">Wydział </w:t>
      </w:r>
      <w:r w:rsidR="008D236D">
        <w:rPr>
          <w:rFonts w:eastAsia="Calibri"/>
          <w:b/>
          <w:kern w:val="0"/>
          <w:lang w:eastAsia="pl-PL"/>
        </w:rPr>
        <w:t>Biologii</w:t>
      </w:r>
      <w:r w:rsidR="001C3199">
        <w:rPr>
          <w:rFonts w:eastAsia="Calibri"/>
          <w:b/>
          <w:kern w:val="0"/>
          <w:lang w:eastAsia="pl-PL"/>
        </w:rPr>
        <w:t xml:space="preserve"> UG</w:t>
      </w:r>
      <w:r w:rsidR="00E11552">
        <w:rPr>
          <w:rFonts w:eastAsia="Calibri"/>
          <w:b/>
          <w:kern w:val="0"/>
          <w:lang w:eastAsia="pl-PL"/>
        </w:rPr>
        <w:t xml:space="preserve">, Gdańsk, ul. </w:t>
      </w:r>
      <w:r w:rsidR="008D236D">
        <w:rPr>
          <w:rFonts w:eastAsia="Calibri"/>
          <w:b/>
          <w:kern w:val="0"/>
          <w:lang w:eastAsia="pl-PL"/>
        </w:rPr>
        <w:t>Wita Stwosza 59</w:t>
      </w:r>
    </w:p>
    <w:p w:rsidR="00BD114A" w:rsidRPr="00BD114A" w:rsidRDefault="00BD114A" w:rsidP="00772B9F">
      <w:pPr>
        <w:widowControl/>
        <w:suppressAutoHyphens w:val="0"/>
        <w:autoSpaceDN/>
        <w:spacing w:after="0" w:line="240" w:lineRule="auto"/>
        <w:ind w:firstLine="360"/>
        <w:textAlignment w:val="auto"/>
        <w:rPr>
          <w:rFonts w:eastAsia="Calibri"/>
          <w:b/>
          <w:kern w:val="0"/>
          <w:u w:val="single"/>
          <w:lang w:eastAsia="pl-PL"/>
        </w:rPr>
      </w:pPr>
    </w:p>
    <w:p w:rsidR="00BD114A" w:rsidRPr="00BD114A" w:rsidRDefault="00BD114A" w:rsidP="00BD114A">
      <w:pPr>
        <w:widowControl/>
        <w:suppressAutoHyphens w:val="0"/>
        <w:autoSpaceDE w:val="0"/>
        <w:spacing w:after="0" w:line="240" w:lineRule="auto"/>
        <w:textAlignment w:val="auto"/>
        <w:rPr>
          <w:rFonts w:eastAsia="Calibri"/>
          <w:kern w:val="0"/>
          <w:u w:val="single"/>
          <w:lang w:eastAsia="pl-PL"/>
        </w:rPr>
      </w:pPr>
      <w:r w:rsidRPr="00BD114A">
        <w:rPr>
          <w:rFonts w:eastAsia="Calibri"/>
          <w:kern w:val="0"/>
          <w:u w:val="single"/>
          <w:lang w:eastAsia="pl-PL"/>
        </w:rPr>
        <w:t>Informacje od organizatorów:</w:t>
      </w:r>
    </w:p>
    <w:p w:rsidR="00BD114A" w:rsidRPr="00BD114A" w:rsidRDefault="00BD114A" w:rsidP="00BD114A">
      <w:pPr>
        <w:widowControl/>
        <w:suppressAutoHyphens w:val="0"/>
        <w:autoSpaceDE w:val="0"/>
        <w:spacing w:after="0" w:line="240" w:lineRule="auto"/>
        <w:textAlignment w:val="auto"/>
        <w:rPr>
          <w:rFonts w:eastAsia="Calibri"/>
          <w:kern w:val="0"/>
          <w:lang w:eastAsia="pl-PL"/>
        </w:rPr>
      </w:pPr>
    </w:p>
    <w:p w:rsidR="00772B9F" w:rsidRPr="00BD114A" w:rsidRDefault="00772B9F" w:rsidP="00BD114A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eastAsia="Calibri"/>
          <w:kern w:val="0"/>
          <w:lang w:eastAsia="pl-PL"/>
        </w:rPr>
      </w:pPr>
      <w:r w:rsidRPr="00BD114A">
        <w:rPr>
          <w:rFonts w:eastAsia="Calibri"/>
          <w:kern w:val="0"/>
          <w:lang w:eastAsia="pl-PL"/>
        </w:rPr>
        <w:t xml:space="preserve">Dni Mózgu w Trójmieście skierowane są do wszystkich zainteresowanych budową i funkcjonowaniem mózgu. Wykłady i warsztaty będą doskonałą okazją </w:t>
      </w:r>
      <w:r w:rsidR="00BD114A">
        <w:rPr>
          <w:rFonts w:eastAsia="Calibri"/>
          <w:kern w:val="0"/>
          <w:lang w:eastAsia="pl-PL"/>
        </w:rPr>
        <w:t>do</w:t>
      </w:r>
      <w:r w:rsidRPr="00BD114A">
        <w:rPr>
          <w:rFonts w:eastAsia="Calibri"/>
          <w:kern w:val="0"/>
          <w:lang w:eastAsia="pl-PL"/>
        </w:rPr>
        <w:t xml:space="preserve"> pogłębieni</w:t>
      </w:r>
      <w:r w:rsidR="00BD114A">
        <w:rPr>
          <w:rFonts w:eastAsia="Calibri"/>
          <w:kern w:val="0"/>
          <w:lang w:eastAsia="pl-PL"/>
        </w:rPr>
        <w:t>a</w:t>
      </w:r>
      <w:r w:rsidRPr="00BD114A">
        <w:rPr>
          <w:rFonts w:eastAsia="Calibri"/>
          <w:kern w:val="0"/>
          <w:lang w:eastAsia="pl-PL"/>
        </w:rPr>
        <w:t xml:space="preserve"> wiedzy </w:t>
      </w:r>
      <w:r w:rsidR="00BD114A">
        <w:rPr>
          <w:rFonts w:eastAsia="Calibri"/>
          <w:kern w:val="0"/>
          <w:lang w:eastAsia="pl-PL"/>
        </w:rPr>
        <w:t xml:space="preserve">na temat mózgu, a także poznania </w:t>
      </w:r>
      <w:r w:rsidRPr="00BD114A">
        <w:rPr>
          <w:rFonts w:eastAsia="Calibri"/>
          <w:kern w:val="0"/>
          <w:lang w:eastAsia="pl-PL"/>
        </w:rPr>
        <w:t xml:space="preserve">pracy neurobiologów, neurochirurgów i neuropsychologów, zapoznania się z laboratoriami badawczymi, jak i własnoręcznego poeksperymentowania. </w:t>
      </w:r>
    </w:p>
    <w:p w:rsidR="00772B9F" w:rsidRPr="00BD114A" w:rsidRDefault="00772B9F" w:rsidP="00BD114A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eastAsia="Calibri"/>
          <w:kern w:val="0"/>
          <w:lang w:eastAsia="pl-PL"/>
        </w:rPr>
      </w:pPr>
    </w:p>
    <w:p w:rsidR="00772B9F" w:rsidRPr="00BD114A" w:rsidRDefault="00772B9F" w:rsidP="00BD114A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eastAsia="Calibri"/>
          <w:kern w:val="0"/>
          <w:lang w:eastAsia="pl-PL"/>
        </w:rPr>
      </w:pPr>
      <w:r w:rsidRPr="00BD114A">
        <w:rPr>
          <w:rFonts w:eastAsia="Calibri"/>
          <w:kern w:val="0"/>
          <w:lang w:eastAsia="pl-PL"/>
        </w:rPr>
        <w:t xml:space="preserve">W programie Dni Mózgu znalazły się atrakcje zarówno dla dorosłych, młodzieży, jak i najmłodszych. </w:t>
      </w:r>
      <w:r w:rsidR="0018373F">
        <w:rPr>
          <w:rFonts w:eastAsia="Calibri"/>
          <w:kern w:val="0"/>
          <w:lang w:eastAsia="pl-PL"/>
        </w:rPr>
        <w:br/>
      </w:r>
      <w:r w:rsidRPr="00BD114A">
        <w:rPr>
          <w:rFonts w:eastAsia="Calibri"/>
          <w:kern w:val="0"/>
          <w:lang w:eastAsia="pl-PL"/>
        </w:rPr>
        <w:t>W sumie dla naszych gości przygotowaliśmy kilkanaście wykładów, ponad 100 warsztatów laboratoryjnych, seminaryjnych oraz stoiskowych, a także konkursy i gry.</w:t>
      </w:r>
    </w:p>
    <w:p w:rsidR="00772B9F" w:rsidRPr="00BD114A" w:rsidRDefault="00772B9F" w:rsidP="00BD114A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eastAsia="Calibri"/>
          <w:kern w:val="0"/>
          <w:lang w:eastAsia="pl-PL"/>
        </w:rPr>
      </w:pPr>
    </w:p>
    <w:p w:rsidR="00772B9F" w:rsidRPr="00BD114A" w:rsidRDefault="00772B9F" w:rsidP="00BD114A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eastAsia="Calibri"/>
          <w:kern w:val="0"/>
          <w:lang w:eastAsia="pl-PL"/>
        </w:rPr>
      </w:pPr>
      <w:r w:rsidRPr="00BD114A">
        <w:rPr>
          <w:rFonts w:eastAsia="Calibri"/>
          <w:kern w:val="0"/>
          <w:lang w:eastAsia="pl-PL"/>
        </w:rPr>
        <w:t>Organizatorem akcji jest Wydział Biologii Uniwersytetu Gdańskiego, a wykłady i warsztat</w:t>
      </w:r>
      <w:r w:rsidR="00BD114A">
        <w:rPr>
          <w:rFonts w:eastAsia="Calibri"/>
          <w:kern w:val="0"/>
          <w:lang w:eastAsia="pl-PL"/>
        </w:rPr>
        <w:t>y</w:t>
      </w:r>
      <w:r w:rsidRPr="00BD114A">
        <w:rPr>
          <w:rFonts w:eastAsia="Calibri"/>
          <w:kern w:val="0"/>
          <w:lang w:eastAsia="pl-PL"/>
        </w:rPr>
        <w:t xml:space="preserve"> prowadzić będą pracownicy, doktoranci i studenci m.in. z Katedry Fizjologii Zwierząt i Człowieka UG, Studenckiego Koła Naukowego ‘Homunculus’ UG, Koła Nauk Psychologicznych ‘Anima’, Studenckiego Koła Naukowego Neurochirurgii Gdańskiego Uniwersytetu Medycznego i wielu innych.</w:t>
      </w:r>
    </w:p>
    <w:p w:rsidR="00772B9F" w:rsidRPr="00BD114A" w:rsidRDefault="00772B9F" w:rsidP="00BD114A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eastAsia="Calibri"/>
          <w:kern w:val="0"/>
          <w:lang w:eastAsia="pl-PL"/>
        </w:rPr>
      </w:pPr>
    </w:p>
    <w:p w:rsidR="00772B9F" w:rsidRPr="00BD114A" w:rsidRDefault="00772B9F" w:rsidP="00BD114A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eastAsia="Calibri"/>
          <w:kern w:val="0"/>
          <w:lang w:eastAsia="pl-PL"/>
        </w:rPr>
      </w:pPr>
      <w:r w:rsidRPr="00BD114A">
        <w:rPr>
          <w:rFonts w:eastAsia="Calibri"/>
          <w:kern w:val="0"/>
          <w:lang w:eastAsia="pl-PL"/>
        </w:rPr>
        <w:lastRenderedPageBreak/>
        <w:t>Wstęp na wszystkie wykłady oraz warsztaty i pokazy jest wolny. Na niektóre warsztaty obowiązuje wstępna rezerwacja miejsc. Liczba miejsc na warsztatach rezerwowanych (laboratoryjnych i seminaryjnych) wynosi ponad 1500.</w:t>
      </w:r>
    </w:p>
    <w:p w:rsidR="00496BAC" w:rsidRDefault="00496BAC" w:rsidP="00772B9F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</w:p>
    <w:p w:rsidR="001A7478" w:rsidRDefault="00772B9F" w:rsidP="0018373F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BD114A">
        <w:rPr>
          <w:rFonts w:asciiTheme="minorHAnsi" w:eastAsia="Times New Roman" w:hAnsiTheme="minorHAnsi" w:cs="Times New Roman"/>
          <w:kern w:val="0"/>
          <w:lang w:eastAsia="pl-PL"/>
        </w:rPr>
        <w:t>Strona intern</w:t>
      </w:r>
      <w:bookmarkStart w:id="0" w:name="_GoBack"/>
      <w:bookmarkEnd w:id="0"/>
      <w:r w:rsidRPr="00BD114A">
        <w:rPr>
          <w:rFonts w:asciiTheme="minorHAnsi" w:eastAsia="Times New Roman" w:hAnsiTheme="minorHAnsi" w:cs="Times New Roman"/>
          <w:kern w:val="0"/>
          <w:lang w:eastAsia="pl-PL"/>
        </w:rPr>
        <w:t xml:space="preserve">etowa akcji: </w:t>
      </w:r>
      <w:hyperlink r:id="rId10" w:history="1">
        <w:r w:rsidRPr="00BD114A">
          <w:rPr>
            <w:rFonts w:asciiTheme="minorHAnsi" w:eastAsia="Times New Roman" w:hAnsiTheme="minorHAnsi" w:cs="Times New Roman"/>
            <w:color w:val="0000FF"/>
            <w:kern w:val="0"/>
            <w:u w:val="single"/>
            <w:lang w:eastAsia="pl-PL"/>
          </w:rPr>
          <w:t>www.dnimozgu.ug.edu.pl</w:t>
        </w:r>
      </w:hyperlink>
      <w:r w:rsidR="0018373F">
        <w:rPr>
          <w:rFonts w:asciiTheme="minorHAnsi" w:eastAsia="Times New Roman" w:hAnsiTheme="minorHAnsi" w:cs="Times New Roman"/>
          <w:kern w:val="0"/>
          <w:lang w:eastAsia="pl-PL"/>
        </w:rPr>
        <w:t xml:space="preserve"> </w:t>
      </w:r>
    </w:p>
    <w:p w:rsidR="00446AE8" w:rsidRPr="00446AE8" w:rsidRDefault="00446AE8" w:rsidP="00446AE8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="Times New Roman"/>
          <w:kern w:val="0"/>
          <w:lang w:val="en-GB" w:eastAsia="pl-PL"/>
        </w:rPr>
      </w:pPr>
      <w:r w:rsidRPr="00446AE8">
        <w:rPr>
          <w:rFonts w:asciiTheme="minorHAnsi" w:eastAsia="Times New Roman" w:hAnsiTheme="minorHAnsi" w:cs="Times New Roman"/>
          <w:kern w:val="0"/>
          <w:lang w:val="en-GB" w:eastAsia="pl-PL"/>
        </w:rPr>
        <w:t xml:space="preserve">Facebook: </w:t>
      </w:r>
      <w:hyperlink r:id="rId11" w:history="1">
        <w:r w:rsidRPr="00446AE8">
          <w:rPr>
            <w:rStyle w:val="Hipercze"/>
            <w:rFonts w:asciiTheme="minorHAnsi" w:eastAsia="Times New Roman" w:hAnsiTheme="minorHAnsi" w:cs="Times New Roman"/>
            <w:kern w:val="0"/>
            <w:lang w:val="en-GB" w:eastAsia="pl-PL"/>
          </w:rPr>
          <w:t>www.facebook.com/dni.mo</w:t>
        </w:r>
        <w:r w:rsidRPr="00446AE8">
          <w:rPr>
            <w:rStyle w:val="Hipercze"/>
            <w:rFonts w:asciiTheme="minorHAnsi" w:eastAsia="Times New Roman" w:hAnsiTheme="minorHAnsi" w:cs="Times New Roman"/>
            <w:kern w:val="0"/>
            <w:lang w:val="en-GB" w:eastAsia="pl-PL"/>
          </w:rPr>
          <w:t>z</w:t>
        </w:r>
        <w:r w:rsidRPr="00446AE8">
          <w:rPr>
            <w:rStyle w:val="Hipercze"/>
            <w:rFonts w:asciiTheme="minorHAnsi" w:eastAsia="Times New Roman" w:hAnsiTheme="minorHAnsi" w:cs="Times New Roman"/>
            <w:kern w:val="0"/>
            <w:lang w:val="en-GB" w:eastAsia="pl-PL"/>
          </w:rPr>
          <w:t>gu.trojmiasto</w:t>
        </w:r>
      </w:hyperlink>
    </w:p>
    <w:p w:rsidR="00446AE8" w:rsidRDefault="00446AE8" w:rsidP="0018373F">
      <w:pPr>
        <w:widowControl/>
        <w:suppressAutoHyphens w:val="0"/>
        <w:autoSpaceDN/>
        <w:spacing w:after="0" w:line="240" w:lineRule="auto"/>
        <w:textAlignment w:val="auto"/>
        <w:rPr>
          <w:b/>
        </w:rPr>
      </w:pPr>
    </w:p>
    <w:sectPr w:rsidR="00446AE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27" w:rsidRDefault="00160827">
      <w:pPr>
        <w:spacing w:after="0" w:line="240" w:lineRule="auto"/>
      </w:pPr>
      <w:r>
        <w:separator/>
      </w:r>
    </w:p>
  </w:endnote>
  <w:endnote w:type="continuationSeparator" w:id="0">
    <w:p w:rsidR="00160827" w:rsidRDefault="0016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27" w:rsidRDefault="001608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0827" w:rsidRDefault="00160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609B7"/>
    <w:multiLevelType w:val="hybridMultilevel"/>
    <w:tmpl w:val="DE8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F70AE"/>
    <w:multiLevelType w:val="hybridMultilevel"/>
    <w:tmpl w:val="580A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55669"/>
    <w:multiLevelType w:val="hybridMultilevel"/>
    <w:tmpl w:val="7138F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01F0D"/>
    <w:rsid w:val="0002134D"/>
    <w:rsid w:val="00024EBB"/>
    <w:rsid w:val="000364F7"/>
    <w:rsid w:val="000874C2"/>
    <w:rsid w:val="00092709"/>
    <w:rsid w:val="00092955"/>
    <w:rsid w:val="000F0849"/>
    <w:rsid w:val="00103405"/>
    <w:rsid w:val="00105272"/>
    <w:rsid w:val="001419ED"/>
    <w:rsid w:val="00160827"/>
    <w:rsid w:val="00171562"/>
    <w:rsid w:val="00182B3D"/>
    <w:rsid w:val="0018373F"/>
    <w:rsid w:val="00184754"/>
    <w:rsid w:val="001A4ECD"/>
    <w:rsid w:val="001A7478"/>
    <w:rsid w:val="001C3199"/>
    <w:rsid w:val="001C572D"/>
    <w:rsid w:val="001C57FE"/>
    <w:rsid w:val="001E08C1"/>
    <w:rsid w:val="001E338E"/>
    <w:rsid w:val="001F7F18"/>
    <w:rsid w:val="00244289"/>
    <w:rsid w:val="0024547B"/>
    <w:rsid w:val="00272DE7"/>
    <w:rsid w:val="00293955"/>
    <w:rsid w:val="002A4E53"/>
    <w:rsid w:val="0030583D"/>
    <w:rsid w:val="00326FCF"/>
    <w:rsid w:val="0033188E"/>
    <w:rsid w:val="00342233"/>
    <w:rsid w:val="00363D4A"/>
    <w:rsid w:val="0037253A"/>
    <w:rsid w:val="00374516"/>
    <w:rsid w:val="003A3EAE"/>
    <w:rsid w:val="003C25CF"/>
    <w:rsid w:val="003D43E8"/>
    <w:rsid w:val="003F033C"/>
    <w:rsid w:val="00401A25"/>
    <w:rsid w:val="004219AA"/>
    <w:rsid w:val="0042463D"/>
    <w:rsid w:val="0043384B"/>
    <w:rsid w:val="00437A55"/>
    <w:rsid w:val="00446AE8"/>
    <w:rsid w:val="00457539"/>
    <w:rsid w:val="00470D90"/>
    <w:rsid w:val="004716B4"/>
    <w:rsid w:val="0048107B"/>
    <w:rsid w:val="00482FF6"/>
    <w:rsid w:val="00496BAC"/>
    <w:rsid w:val="004B1AFB"/>
    <w:rsid w:val="004B56A6"/>
    <w:rsid w:val="004D0865"/>
    <w:rsid w:val="00530030"/>
    <w:rsid w:val="005509A2"/>
    <w:rsid w:val="00562FDC"/>
    <w:rsid w:val="00572003"/>
    <w:rsid w:val="00584D91"/>
    <w:rsid w:val="005902F9"/>
    <w:rsid w:val="0059609C"/>
    <w:rsid w:val="005A12CA"/>
    <w:rsid w:val="005A4DBD"/>
    <w:rsid w:val="005A5E96"/>
    <w:rsid w:val="005C139A"/>
    <w:rsid w:val="006037EB"/>
    <w:rsid w:val="00606A1A"/>
    <w:rsid w:val="0063094C"/>
    <w:rsid w:val="00641972"/>
    <w:rsid w:val="0067395C"/>
    <w:rsid w:val="0068755A"/>
    <w:rsid w:val="006A4F37"/>
    <w:rsid w:val="006B7DE7"/>
    <w:rsid w:val="006C3372"/>
    <w:rsid w:val="006D2BCA"/>
    <w:rsid w:val="006D3DAA"/>
    <w:rsid w:val="00712AF9"/>
    <w:rsid w:val="007252B8"/>
    <w:rsid w:val="00742EBC"/>
    <w:rsid w:val="00743D88"/>
    <w:rsid w:val="0075303F"/>
    <w:rsid w:val="00772B9F"/>
    <w:rsid w:val="00783BF8"/>
    <w:rsid w:val="00784EA4"/>
    <w:rsid w:val="0079069D"/>
    <w:rsid w:val="007C50CB"/>
    <w:rsid w:val="007E340B"/>
    <w:rsid w:val="007F4B57"/>
    <w:rsid w:val="00810687"/>
    <w:rsid w:val="00814B20"/>
    <w:rsid w:val="008240F2"/>
    <w:rsid w:val="0082441B"/>
    <w:rsid w:val="00867B6F"/>
    <w:rsid w:val="008700C0"/>
    <w:rsid w:val="008802DE"/>
    <w:rsid w:val="00884ECA"/>
    <w:rsid w:val="008A2F47"/>
    <w:rsid w:val="008A3DE5"/>
    <w:rsid w:val="008D152C"/>
    <w:rsid w:val="008D236D"/>
    <w:rsid w:val="009038B8"/>
    <w:rsid w:val="009100D1"/>
    <w:rsid w:val="00927DEB"/>
    <w:rsid w:val="00940C38"/>
    <w:rsid w:val="00944ADE"/>
    <w:rsid w:val="009567D5"/>
    <w:rsid w:val="009934D4"/>
    <w:rsid w:val="009A20AC"/>
    <w:rsid w:val="009C5AB6"/>
    <w:rsid w:val="009D3FA1"/>
    <w:rsid w:val="009D7898"/>
    <w:rsid w:val="009E3C8C"/>
    <w:rsid w:val="009F496C"/>
    <w:rsid w:val="00A0197D"/>
    <w:rsid w:val="00A33AD6"/>
    <w:rsid w:val="00A36EE9"/>
    <w:rsid w:val="00A3782F"/>
    <w:rsid w:val="00A408BA"/>
    <w:rsid w:val="00A47E5B"/>
    <w:rsid w:val="00A519A8"/>
    <w:rsid w:val="00A521FF"/>
    <w:rsid w:val="00A525BB"/>
    <w:rsid w:val="00A6230B"/>
    <w:rsid w:val="00A67F3D"/>
    <w:rsid w:val="00A723BC"/>
    <w:rsid w:val="00AA7755"/>
    <w:rsid w:val="00AC0F18"/>
    <w:rsid w:val="00AD48FF"/>
    <w:rsid w:val="00B00C3B"/>
    <w:rsid w:val="00B03699"/>
    <w:rsid w:val="00B046CA"/>
    <w:rsid w:val="00B12368"/>
    <w:rsid w:val="00B21378"/>
    <w:rsid w:val="00B4465B"/>
    <w:rsid w:val="00B50C26"/>
    <w:rsid w:val="00B66FB7"/>
    <w:rsid w:val="00BA18F5"/>
    <w:rsid w:val="00BC2B99"/>
    <w:rsid w:val="00BD114A"/>
    <w:rsid w:val="00BD5D50"/>
    <w:rsid w:val="00C2032A"/>
    <w:rsid w:val="00C303C4"/>
    <w:rsid w:val="00C60A82"/>
    <w:rsid w:val="00C668F5"/>
    <w:rsid w:val="00C67F3F"/>
    <w:rsid w:val="00C8454B"/>
    <w:rsid w:val="00C84C3B"/>
    <w:rsid w:val="00C940CB"/>
    <w:rsid w:val="00CB2C9B"/>
    <w:rsid w:val="00CB49A7"/>
    <w:rsid w:val="00CC6563"/>
    <w:rsid w:val="00CE1D2E"/>
    <w:rsid w:val="00CE2746"/>
    <w:rsid w:val="00CE2908"/>
    <w:rsid w:val="00D07070"/>
    <w:rsid w:val="00D173CD"/>
    <w:rsid w:val="00D33980"/>
    <w:rsid w:val="00D37646"/>
    <w:rsid w:val="00D60A40"/>
    <w:rsid w:val="00D82738"/>
    <w:rsid w:val="00DE2299"/>
    <w:rsid w:val="00DE4533"/>
    <w:rsid w:val="00DF087B"/>
    <w:rsid w:val="00DF1EFA"/>
    <w:rsid w:val="00E10739"/>
    <w:rsid w:val="00E11552"/>
    <w:rsid w:val="00E14F57"/>
    <w:rsid w:val="00E17EC8"/>
    <w:rsid w:val="00E303B5"/>
    <w:rsid w:val="00E3754D"/>
    <w:rsid w:val="00E47439"/>
    <w:rsid w:val="00E47AFC"/>
    <w:rsid w:val="00E51455"/>
    <w:rsid w:val="00E6534E"/>
    <w:rsid w:val="00E70984"/>
    <w:rsid w:val="00ED3E48"/>
    <w:rsid w:val="00F43862"/>
    <w:rsid w:val="00F45E72"/>
    <w:rsid w:val="00F50FC9"/>
    <w:rsid w:val="00F641BE"/>
    <w:rsid w:val="00F645A6"/>
    <w:rsid w:val="00F77120"/>
    <w:rsid w:val="00F82B34"/>
    <w:rsid w:val="00F82D0B"/>
    <w:rsid w:val="00F9774D"/>
    <w:rsid w:val="00FA1DF2"/>
    <w:rsid w:val="00FD10C4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rsid w:val="000364F7"/>
    <w:pPr>
      <w:widowControl/>
      <w:spacing w:after="0" w:line="240" w:lineRule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364F7"/>
    <w:rPr>
      <w:rFonts w:ascii="Consolas" w:eastAsia="Calibri" w:hAnsi="Consolas" w:cs="Times New Roman"/>
      <w:kern w:val="0"/>
      <w:sz w:val="21"/>
      <w:szCs w:val="21"/>
    </w:rPr>
  </w:style>
  <w:style w:type="paragraph" w:styleId="Akapitzlist">
    <w:name w:val="List Paragraph"/>
    <w:basedOn w:val="Normalny"/>
    <w:uiPriority w:val="34"/>
    <w:qFormat/>
    <w:rsid w:val="0078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ni.mozgu.trojmiast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nimozgu.ug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855B5E53</Template>
  <TotalTime>128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307</cp:revision>
  <dcterms:created xsi:type="dcterms:W3CDTF">2019-02-21T11:32:00Z</dcterms:created>
  <dcterms:modified xsi:type="dcterms:W3CDTF">2019-03-11T14:09:00Z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