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7" w:rsidRDefault="000364F7" w:rsidP="000364F7">
      <w:pPr>
        <w:spacing w:after="0" w:line="240" w:lineRule="auto"/>
        <w:ind w:left="1416"/>
      </w:pPr>
      <w:r>
        <w:rPr>
          <w:color w:val="000000"/>
          <w:lang w:eastAsia="pl-PL"/>
        </w:rPr>
        <w:t xml:space="preserve">                                                                                                                   </w:t>
      </w:r>
      <w:r w:rsidRPr="000E5981">
        <w:rPr>
          <w:noProof/>
          <w:color w:val="000000"/>
          <w:lang w:eastAsia="pl-PL"/>
        </w:rPr>
        <w:drawing>
          <wp:inline distT="0" distB="0" distL="0" distR="0">
            <wp:extent cx="120015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F7" w:rsidRDefault="000364F7" w:rsidP="000364F7">
      <w:pPr>
        <w:spacing w:after="0" w:line="240" w:lineRule="auto"/>
        <w:rPr>
          <w:color w:val="000000"/>
        </w:rPr>
      </w:pP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tel.: (58) 523 25 84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 kom. 725 991 100</w:t>
      </w:r>
    </w:p>
    <w:p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:rsidR="000364F7" w:rsidRPr="00FC00C6" w:rsidRDefault="00AA7755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 w:rsidP="0042463D">
      <w:pPr>
        <w:pStyle w:val="Standard"/>
        <w:spacing w:after="0" w:line="240" w:lineRule="auto"/>
      </w:pPr>
      <w:r>
        <w:rPr>
          <w:rFonts w:eastAsia="Calibri"/>
          <w:lang w:val="en-US" w:eastAsia="en-US"/>
        </w:rPr>
        <w:t xml:space="preserve">Gdańsk, </w:t>
      </w:r>
      <w:r w:rsidR="00562FDC">
        <w:rPr>
          <w:rFonts w:eastAsia="Calibri"/>
          <w:lang w:val="en-US" w:eastAsia="en-US"/>
        </w:rPr>
        <w:t>4 marca</w:t>
      </w:r>
      <w:r w:rsidR="00F82D0B">
        <w:rPr>
          <w:rFonts w:eastAsia="Calibri"/>
          <w:lang w:val="en-US" w:eastAsia="en-US"/>
        </w:rPr>
        <w:t xml:space="preserve"> 201</w:t>
      </w:r>
      <w:r w:rsidR="00103405">
        <w:rPr>
          <w:rFonts w:eastAsia="Calibri"/>
          <w:lang w:val="en-US" w:eastAsia="en-US"/>
        </w:rPr>
        <w:t>9</w:t>
      </w:r>
    </w:p>
    <w:p w:rsidR="007F4B57" w:rsidRDefault="007F4B57" w:rsidP="0042463D">
      <w:pPr>
        <w:pStyle w:val="Standard"/>
        <w:spacing w:after="0" w:line="240" w:lineRule="auto"/>
        <w:rPr>
          <w:b/>
        </w:rPr>
      </w:pPr>
    </w:p>
    <w:p w:rsidR="007F4B57" w:rsidRDefault="006037EB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 prasowa</w:t>
      </w:r>
    </w:p>
    <w:p w:rsidR="007F4B57" w:rsidRDefault="007F4B57" w:rsidP="0042463D">
      <w:pPr>
        <w:pStyle w:val="Standard"/>
        <w:spacing w:after="0" w:line="240" w:lineRule="auto"/>
        <w:jc w:val="center"/>
        <w:rPr>
          <w:b/>
          <w:lang w:val="de-DE"/>
        </w:rPr>
      </w:pPr>
    </w:p>
    <w:p w:rsidR="00244289" w:rsidRDefault="00184754" w:rsidP="0042463D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</w:rPr>
      </w:pPr>
      <w:r w:rsidRPr="00184754">
        <w:rPr>
          <w:rFonts w:eastAsia="Calibri" w:cs="Times New Roman"/>
          <w:b/>
          <w:bCs/>
          <w:kern w:val="0"/>
        </w:rPr>
        <w:t>Kobiety i mężczyźni – jak zmieniają świat?</w:t>
      </w:r>
    </w:p>
    <w:p w:rsidR="00024EBB" w:rsidRDefault="0068755A" w:rsidP="00D37646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 xml:space="preserve">12. </w:t>
      </w:r>
      <w:r w:rsidR="007C50CB">
        <w:rPr>
          <w:rFonts w:eastAsia="Calibri" w:cs="Times New Roman"/>
          <w:b/>
          <w:bCs/>
          <w:kern w:val="0"/>
        </w:rPr>
        <w:t>e</w:t>
      </w:r>
      <w:r w:rsidR="00712AF9">
        <w:rPr>
          <w:rFonts w:eastAsia="Calibri" w:cs="Times New Roman"/>
          <w:b/>
          <w:bCs/>
          <w:kern w:val="0"/>
        </w:rPr>
        <w:t xml:space="preserve">dycja </w:t>
      </w:r>
      <w:r w:rsidR="00D37646" w:rsidRPr="00D37646">
        <w:rPr>
          <w:rFonts w:eastAsia="Calibri" w:cs="Times New Roman"/>
          <w:b/>
          <w:bCs/>
          <w:kern w:val="0"/>
        </w:rPr>
        <w:t>konferencji z cyklu „Kobieta w Kulturze”</w:t>
      </w:r>
      <w:r w:rsidR="00D37646">
        <w:rPr>
          <w:rFonts w:eastAsia="Calibri" w:cs="Times New Roman"/>
          <w:b/>
          <w:bCs/>
          <w:kern w:val="0"/>
        </w:rPr>
        <w:t xml:space="preserve"> na Uniwersytecie Gdańskim</w:t>
      </w:r>
    </w:p>
    <w:p w:rsidR="00D37646" w:rsidRPr="00024EBB" w:rsidRDefault="00D37646" w:rsidP="0042463D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Cs/>
          <w:kern w:val="0"/>
        </w:rPr>
      </w:pPr>
    </w:p>
    <w:p w:rsidR="00606A1A" w:rsidRPr="00024EBB" w:rsidRDefault="00C668F5" w:rsidP="00606A1A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b/>
          <w:kern w:val="0"/>
          <w:lang w:eastAsia="pl-PL"/>
        </w:rPr>
      </w:pPr>
      <w:r w:rsidRPr="00C668F5">
        <w:rPr>
          <w:rFonts w:eastAsia="Calibri"/>
          <w:b/>
          <w:kern w:val="0"/>
          <w:lang w:eastAsia="pl-PL"/>
        </w:rPr>
        <w:t xml:space="preserve">Na czym polega zmiana społeczna w wykonaniu kobiet i mężczyzn? Jakie wyzwania stoją przed kobietami i mężczyznami, którzy angażują się w działania niezgodne ze stereotypem? Jak działać na rzecz równouprawnienia? Odpowiedzi na te pytania będą szukać uczestnicy konferencji z cyklu „Kobieta w Kulturze”, w tym roku pod hasłem „Kobiety i Mężczyźni: Aktywizm, Protest, Zmiana Społeczna”. </w:t>
      </w:r>
      <w:r w:rsidR="00001F0D">
        <w:rPr>
          <w:rFonts w:eastAsia="Calibri"/>
          <w:b/>
          <w:kern w:val="0"/>
          <w:lang w:eastAsia="pl-PL"/>
        </w:rPr>
        <w:t>Wykłady, panele dyskusyjne i w</w:t>
      </w:r>
      <w:r w:rsidR="00AA7755">
        <w:rPr>
          <w:rFonts w:eastAsia="Calibri"/>
          <w:b/>
          <w:kern w:val="0"/>
          <w:lang w:eastAsia="pl-PL"/>
        </w:rPr>
        <w:t>arsztaty</w:t>
      </w:r>
      <w:bookmarkStart w:id="0" w:name="_GoBack"/>
      <w:bookmarkEnd w:id="0"/>
      <w:r w:rsidR="00001F0D">
        <w:rPr>
          <w:rFonts w:eastAsia="Calibri"/>
          <w:b/>
          <w:kern w:val="0"/>
          <w:lang w:eastAsia="pl-PL"/>
        </w:rPr>
        <w:t xml:space="preserve"> w ramach k</w:t>
      </w:r>
      <w:r w:rsidRPr="00C668F5">
        <w:rPr>
          <w:rFonts w:eastAsia="Calibri"/>
          <w:b/>
          <w:kern w:val="0"/>
          <w:lang w:eastAsia="pl-PL"/>
        </w:rPr>
        <w:t>onferencj</w:t>
      </w:r>
      <w:r w:rsidR="00001F0D">
        <w:rPr>
          <w:rFonts w:eastAsia="Calibri"/>
          <w:b/>
          <w:kern w:val="0"/>
          <w:lang w:eastAsia="pl-PL"/>
        </w:rPr>
        <w:t>i</w:t>
      </w:r>
      <w:r w:rsidRPr="00C668F5">
        <w:rPr>
          <w:rFonts w:eastAsia="Calibri"/>
          <w:b/>
          <w:kern w:val="0"/>
          <w:lang w:eastAsia="pl-PL"/>
        </w:rPr>
        <w:t xml:space="preserve"> odbęd</w:t>
      </w:r>
      <w:r w:rsidR="00001F0D">
        <w:rPr>
          <w:rFonts w:eastAsia="Calibri"/>
          <w:b/>
          <w:kern w:val="0"/>
          <w:lang w:eastAsia="pl-PL"/>
        </w:rPr>
        <w:t>ą</w:t>
      </w:r>
      <w:r w:rsidRPr="00C668F5">
        <w:rPr>
          <w:rFonts w:eastAsia="Calibri"/>
          <w:b/>
          <w:kern w:val="0"/>
          <w:lang w:eastAsia="pl-PL"/>
        </w:rPr>
        <w:t xml:space="preserve"> się 8 marca 2019 na Wydziale Nauk Społecznych Uniwersytetu Gdańskiego.</w:t>
      </w:r>
      <w:r w:rsidR="00E47AFC">
        <w:rPr>
          <w:rFonts w:eastAsia="Calibri"/>
          <w:b/>
          <w:kern w:val="0"/>
          <w:lang w:eastAsia="pl-PL"/>
        </w:rPr>
        <w:t xml:space="preserve"> </w:t>
      </w:r>
      <w:r w:rsidR="00CE2908">
        <w:rPr>
          <w:rFonts w:eastAsia="Calibri"/>
          <w:b/>
          <w:kern w:val="0"/>
          <w:lang w:eastAsia="pl-PL"/>
        </w:rPr>
        <w:t xml:space="preserve">Organizatorami </w:t>
      </w:r>
      <w:r w:rsidR="0024547B">
        <w:rPr>
          <w:rFonts w:eastAsia="Calibri"/>
          <w:b/>
          <w:kern w:val="0"/>
          <w:lang w:eastAsia="pl-PL"/>
        </w:rPr>
        <w:t xml:space="preserve">wydarzenia </w:t>
      </w:r>
      <w:r w:rsidR="00CE2908">
        <w:rPr>
          <w:rFonts w:eastAsia="Calibri"/>
          <w:b/>
          <w:kern w:val="0"/>
          <w:lang w:eastAsia="pl-PL"/>
        </w:rPr>
        <w:t xml:space="preserve">są </w:t>
      </w:r>
      <w:r w:rsidR="00E47AFC" w:rsidRPr="00E47AFC">
        <w:rPr>
          <w:rFonts w:eastAsia="Calibri"/>
          <w:b/>
          <w:kern w:val="0"/>
          <w:lang w:eastAsia="pl-PL"/>
        </w:rPr>
        <w:t xml:space="preserve">Instytut Psychologii </w:t>
      </w:r>
      <w:r w:rsidR="00CE2908">
        <w:rPr>
          <w:rFonts w:eastAsia="Calibri"/>
          <w:b/>
          <w:kern w:val="0"/>
          <w:lang w:eastAsia="pl-PL"/>
        </w:rPr>
        <w:t>UG,</w:t>
      </w:r>
      <w:r w:rsidR="00E47AFC" w:rsidRPr="00E47AFC">
        <w:rPr>
          <w:rFonts w:eastAsia="Calibri"/>
          <w:b/>
          <w:kern w:val="0"/>
          <w:lang w:eastAsia="pl-PL"/>
        </w:rPr>
        <w:t xml:space="preserve"> Instytut Socjologii, Filozofii i Dziennikarstwa</w:t>
      </w:r>
      <w:r w:rsidR="00CE2908">
        <w:rPr>
          <w:rFonts w:eastAsia="Calibri"/>
          <w:b/>
          <w:kern w:val="0"/>
          <w:lang w:eastAsia="pl-PL"/>
        </w:rPr>
        <w:t xml:space="preserve"> UG oraz STARBIOS2.</w:t>
      </w:r>
    </w:p>
    <w:p w:rsidR="00810687" w:rsidRDefault="00810687" w:rsidP="00606A1A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b/>
          <w:kern w:val="0"/>
          <w:lang w:eastAsia="pl-PL"/>
        </w:rPr>
      </w:pPr>
    </w:p>
    <w:p w:rsidR="00606A1A" w:rsidRPr="00024EBB" w:rsidRDefault="00606A1A" w:rsidP="00606A1A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b/>
          <w:kern w:val="0"/>
          <w:lang w:eastAsia="pl-PL"/>
        </w:rPr>
      </w:pPr>
      <w:r w:rsidRPr="00024EBB">
        <w:rPr>
          <w:rFonts w:eastAsia="Calibri"/>
          <w:b/>
          <w:kern w:val="0"/>
          <w:lang w:eastAsia="pl-PL"/>
        </w:rPr>
        <w:t>ZAPRASZAMY</w:t>
      </w:r>
    </w:p>
    <w:p w:rsidR="00606A1A" w:rsidRPr="00024EBB" w:rsidRDefault="00606A1A" w:rsidP="00606A1A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b/>
          <w:kern w:val="0"/>
          <w:lang w:eastAsia="pl-PL"/>
        </w:rPr>
      </w:pPr>
    </w:p>
    <w:p w:rsidR="00606A1A" w:rsidRPr="00024EBB" w:rsidRDefault="00606A1A" w:rsidP="00606A1A">
      <w:pPr>
        <w:widowControl/>
        <w:spacing w:after="0" w:line="240" w:lineRule="auto"/>
        <w:rPr>
          <w:rFonts w:eastAsia="Calibri"/>
          <w:bCs/>
          <w:kern w:val="0"/>
        </w:rPr>
      </w:pPr>
      <w:r w:rsidRPr="00024EBB">
        <w:rPr>
          <w:rFonts w:eastAsia="Calibri"/>
          <w:kern w:val="0"/>
        </w:rPr>
        <w:t>Czas:</w:t>
      </w:r>
      <w:r w:rsidRPr="00024EBB">
        <w:rPr>
          <w:rFonts w:eastAsia="Calibri"/>
          <w:b/>
          <w:kern w:val="0"/>
        </w:rPr>
        <w:t xml:space="preserve"> </w:t>
      </w:r>
      <w:r w:rsidR="003A3EAE">
        <w:rPr>
          <w:rFonts w:eastAsia="Calibri"/>
          <w:b/>
          <w:kern w:val="0"/>
        </w:rPr>
        <w:t>8</w:t>
      </w:r>
      <w:r w:rsidR="00AC0F18">
        <w:rPr>
          <w:rFonts w:eastAsia="Calibri"/>
          <w:b/>
          <w:kern w:val="0"/>
        </w:rPr>
        <w:t xml:space="preserve"> marca</w:t>
      </w:r>
      <w:r w:rsidRPr="00024EBB">
        <w:rPr>
          <w:rFonts w:eastAsia="Calibri"/>
          <w:b/>
          <w:kern w:val="0"/>
        </w:rPr>
        <w:t xml:space="preserve"> 201</w:t>
      </w:r>
      <w:r w:rsidR="00AC0F18">
        <w:rPr>
          <w:rFonts w:eastAsia="Calibri"/>
          <w:b/>
          <w:kern w:val="0"/>
        </w:rPr>
        <w:t>9</w:t>
      </w:r>
      <w:r>
        <w:rPr>
          <w:rFonts w:eastAsia="Calibri"/>
          <w:b/>
          <w:kern w:val="0"/>
        </w:rPr>
        <w:t>, godz. 1</w:t>
      </w:r>
      <w:r w:rsidR="00E11552">
        <w:rPr>
          <w:rFonts w:eastAsia="Calibri"/>
          <w:b/>
          <w:kern w:val="0"/>
        </w:rPr>
        <w:t>0</w:t>
      </w:r>
      <w:r>
        <w:rPr>
          <w:rFonts w:eastAsia="Calibri"/>
          <w:b/>
          <w:kern w:val="0"/>
        </w:rPr>
        <w:t>.00</w:t>
      </w:r>
    </w:p>
    <w:p w:rsidR="00606A1A" w:rsidRPr="00024EBB" w:rsidRDefault="00606A1A" w:rsidP="00606A1A">
      <w:pPr>
        <w:widowControl/>
        <w:spacing w:after="0" w:line="240" w:lineRule="auto"/>
        <w:rPr>
          <w:rFonts w:eastAsia="Calibri"/>
          <w:b/>
          <w:kern w:val="0"/>
          <w:lang w:eastAsia="pl-PL"/>
        </w:rPr>
      </w:pPr>
      <w:r w:rsidRPr="00024EBB">
        <w:rPr>
          <w:rFonts w:eastAsia="Calibri"/>
          <w:bCs/>
          <w:kern w:val="0"/>
        </w:rPr>
        <w:t>Miejsce:</w:t>
      </w:r>
      <w:r w:rsidRPr="00024EBB">
        <w:rPr>
          <w:rFonts w:eastAsia="Calibri"/>
          <w:b/>
          <w:bCs/>
          <w:kern w:val="0"/>
        </w:rPr>
        <w:t xml:space="preserve"> </w:t>
      </w:r>
      <w:r w:rsidRPr="00024EBB">
        <w:rPr>
          <w:rFonts w:eastAsia="Calibri"/>
          <w:b/>
          <w:kern w:val="0"/>
          <w:lang w:eastAsia="pl-PL"/>
        </w:rPr>
        <w:t xml:space="preserve">Wydział </w:t>
      </w:r>
      <w:r w:rsidR="00E11552">
        <w:rPr>
          <w:rFonts w:eastAsia="Calibri"/>
          <w:b/>
          <w:kern w:val="0"/>
          <w:lang w:eastAsia="pl-PL"/>
        </w:rPr>
        <w:t>Nauk Społecznych</w:t>
      </w:r>
      <w:r w:rsidR="001C3199">
        <w:rPr>
          <w:rFonts w:eastAsia="Calibri"/>
          <w:b/>
          <w:kern w:val="0"/>
          <w:lang w:eastAsia="pl-PL"/>
        </w:rPr>
        <w:t xml:space="preserve"> UG</w:t>
      </w:r>
      <w:r w:rsidR="00E11552">
        <w:rPr>
          <w:rFonts w:eastAsia="Calibri"/>
          <w:b/>
          <w:kern w:val="0"/>
          <w:lang w:eastAsia="pl-PL"/>
        </w:rPr>
        <w:t>, Gdańsk, ul. Bażyńskiego 4</w:t>
      </w:r>
      <w:r w:rsidR="008A2F47">
        <w:rPr>
          <w:rFonts w:eastAsia="Calibri"/>
          <w:b/>
          <w:kern w:val="0"/>
          <w:lang w:eastAsia="pl-PL"/>
        </w:rPr>
        <w:t>, aula S205</w:t>
      </w:r>
    </w:p>
    <w:p w:rsidR="00606A1A" w:rsidRDefault="00606A1A" w:rsidP="0042463D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b/>
          <w:kern w:val="0"/>
          <w:lang w:eastAsia="pl-PL"/>
        </w:rPr>
      </w:pPr>
    </w:p>
    <w:p w:rsidR="005902F9" w:rsidRPr="005902F9" w:rsidRDefault="00293955" w:rsidP="005902F9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K</w:t>
      </w:r>
      <w:r w:rsidR="005902F9" w:rsidRPr="005902F9">
        <w:rPr>
          <w:rFonts w:eastAsia="Calibri"/>
          <w:kern w:val="0"/>
          <w:lang w:eastAsia="pl-PL"/>
        </w:rPr>
        <w:t>onferencj</w:t>
      </w:r>
      <w:r>
        <w:rPr>
          <w:rFonts w:eastAsia="Calibri"/>
          <w:kern w:val="0"/>
          <w:lang w:eastAsia="pl-PL"/>
        </w:rPr>
        <w:t>a</w:t>
      </w:r>
      <w:r w:rsidR="005902F9" w:rsidRPr="005902F9">
        <w:rPr>
          <w:rFonts w:eastAsia="Calibri"/>
          <w:kern w:val="0"/>
          <w:lang w:eastAsia="pl-PL"/>
        </w:rPr>
        <w:t xml:space="preserve"> </w:t>
      </w:r>
      <w:r>
        <w:rPr>
          <w:rFonts w:eastAsia="Calibri"/>
          <w:kern w:val="0"/>
          <w:lang w:eastAsia="pl-PL"/>
        </w:rPr>
        <w:t xml:space="preserve">„Kobieta w Kulturze” jest </w:t>
      </w:r>
      <w:r w:rsidR="005902F9" w:rsidRPr="005902F9">
        <w:rPr>
          <w:rFonts w:eastAsia="Calibri"/>
          <w:kern w:val="0"/>
          <w:lang w:eastAsia="pl-PL"/>
        </w:rPr>
        <w:t>realizowan</w:t>
      </w:r>
      <w:r>
        <w:rPr>
          <w:rFonts w:eastAsia="Calibri"/>
          <w:kern w:val="0"/>
          <w:lang w:eastAsia="pl-PL"/>
        </w:rPr>
        <w:t>a cyklicznie</w:t>
      </w:r>
      <w:r w:rsidR="005902F9" w:rsidRPr="005902F9">
        <w:rPr>
          <w:rFonts w:eastAsia="Calibri"/>
          <w:kern w:val="0"/>
          <w:lang w:eastAsia="pl-PL"/>
        </w:rPr>
        <w:t xml:space="preserve"> od kilkunastu lat i skierowana jest do wszystkich zainteresowanych łączeniem badań naukowych z praktyką społeczną. W tym roku poruszone zostaną tematy związane z szeroko rozumianą zmianą społeczną, działaniami na rzecz równouprawnienia, poprawą życia wspólnoty, obecnością kobiet w nauce oraz wyzwaniami stojącymi przed kobietami angażującymi się w stereotypowo „męskie” zajęcia i ścieżki kariery. – </w:t>
      </w:r>
      <w:r w:rsidR="005902F9" w:rsidRPr="005902F9">
        <w:rPr>
          <w:rFonts w:eastAsia="Calibri"/>
          <w:i/>
          <w:kern w:val="0"/>
          <w:lang w:eastAsia="pl-PL"/>
        </w:rPr>
        <w:t xml:space="preserve">Chcemy, by nasi ekspertki i eksperci podzielili się także osobistymi doświadczeniami osób zaangażowanych w to, aby zmieniać świat wokół siebie. Chcemy podyskutować o radościach i wyzwaniach, jakie niesie aktywizm społeczny </w:t>
      </w:r>
      <w:r w:rsidR="005902F9" w:rsidRPr="005902F9">
        <w:rPr>
          <w:rFonts w:eastAsia="Calibri"/>
          <w:kern w:val="0"/>
          <w:lang w:eastAsia="pl-PL"/>
        </w:rPr>
        <w:t>– mówi dr hab. Tomasz Besta, współ</w:t>
      </w:r>
      <w:r w:rsidR="00B21378">
        <w:rPr>
          <w:rFonts w:eastAsia="Calibri"/>
          <w:kern w:val="0"/>
          <w:lang w:eastAsia="pl-PL"/>
        </w:rPr>
        <w:t>organizator tegorocznej k</w:t>
      </w:r>
      <w:r w:rsidR="005902F9" w:rsidRPr="005902F9">
        <w:rPr>
          <w:rFonts w:eastAsia="Calibri"/>
          <w:kern w:val="0"/>
          <w:lang w:eastAsia="pl-PL"/>
        </w:rPr>
        <w:t>onferencji. Wśród prelegentów i panelistek konferencji są m.in. dr Joanna Pyrkosz-Pacyna,</w:t>
      </w:r>
      <w:r w:rsidR="005902F9" w:rsidRPr="005902F9" w:rsidDel="00D35EDC">
        <w:rPr>
          <w:rFonts w:eastAsia="Calibri"/>
          <w:kern w:val="0"/>
          <w:lang w:eastAsia="pl-PL"/>
        </w:rPr>
        <w:t xml:space="preserve"> </w:t>
      </w:r>
      <w:r w:rsidR="005902F9" w:rsidRPr="005902F9">
        <w:rPr>
          <w:rFonts w:eastAsia="Calibri"/>
          <w:kern w:val="0"/>
          <w:lang w:eastAsia="pl-PL"/>
        </w:rPr>
        <w:t xml:space="preserve">dr Joanna Grzymała-Moszczyńska, dr hab. Radosław Kossakowski, dr Marcin Gerwin i inni. </w:t>
      </w:r>
    </w:p>
    <w:p w:rsidR="00783BF8" w:rsidRDefault="00783BF8" w:rsidP="00783BF8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kern w:val="0"/>
          <w:lang w:eastAsia="pl-PL"/>
        </w:rPr>
      </w:pPr>
    </w:p>
    <w:p w:rsidR="005902F9" w:rsidRPr="005902F9" w:rsidRDefault="005902F9" w:rsidP="00783BF8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kern w:val="0"/>
          <w:lang w:eastAsia="pl-PL"/>
        </w:rPr>
      </w:pPr>
      <w:r w:rsidRPr="005902F9">
        <w:rPr>
          <w:rFonts w:eastAsia="Calibri"/>
          <w:kern w:val="0"/>
          <w:lang w:eastAsia="pl-PL"/>
        </w:rPr>
        <w:t>Konferencji towarzyszyć będą:</w:t>
      </w:r>
    </w:p>
    <w:p w:rsidR="005902F9" w:rsidRPr="00783BF8" w:rsidRDefault="005902F9" w:rsidP="00783BF8">
      <w:pPr>
        <w:pStyle w:val="Akapitzlist"/>
        <w:widowControl/>
        <w:numPr>
          <w:ilvl w:val="0"/>
          <w:numId w:val="8"/>
        </w:numPr>
        <w:suppressAutoHyphens w:val="0"/>
        <w:autoSpaceDE w:val="0"/>
        <w:spacing w:after="0" w:line="240" w:lineRule="auto"/>
        <w:textAlignment w:val="auto"/>
        <w:rPr>
          <w:rFonts w:eastAsia="Calibri"/>
          <w:kern w:val="0"/>
          <w:lang w:eastAsia="pl-PL"/>
        </w:rPr>
      </w:pPr>
      <w:r w:rsidRPr="00783BF8">
        <w:rPr>
          <w:rFonts w:eastAsia="Calibri"/>
          <w:kern w:val="0"/>
          <w:lang w:eastAsia="pl-PL"/>
        </w:rPr>
        <w:t xml:space="preserve">pokaz filmu „Polyland” oraz panel dyskusyjny po projekcji, realizowany we współpracy z DKF </w:t>
      </w:r>
      <w:r w:rsidR="00783BF8">
        <w:rPr>
          <w:rFonts w:eastAsia="Calibri"/>
          <w:kern w:val="0"/>
          <w:lang w:eastAsia="pl-PL"/>
        </w:rPr>
        <w:t>"Miłość Blondynki"</w:t>
      </w:r>
    </w:p>
    <w:p w:rsidR="00783BF8" w:rsidRDefault="005902F9" w:rsidP="00B11AF5">
      <w:pPr>
        <w:pStyle w:val="Akapitzlist"/>
        <w:widowControl/>
        <w:numPr>
          <w:ilvl w:val="0"/>
          <w:numId w:val="8"/>
        </w:numPr>
        <w:suppressAutoHyphens w:val="0"/>
        <w:autoSpaceDE w:val="0"/>
        <w:spacing w:after="0" w:line="240" w:lineRule="auto"/>
        <w:textAlignment w:val="auto"/>
        <w:rPr>
          <w:rFonts w:eastAsia="Calibri"/>
          <w:kern w:val="0"/>
          <w:lang w:eastAsia="pl-PL"/>
        </w:rPr>
      </w:pPr>
      <w:r w:rsidRPr="00783BF8">
        <w:rPr>
          <w:rFonts w:eastAsia="Calibri"/>
          <w:kern w:val="0"/>
          <w:lang w:eastAsia="pl-PL"/>
        </w:rPr>
        <w:t>warsztaty pt. „Podejmuj decyzje zmieniające świat” skierowane do młodzieży licealnej, realizowan</w:t>
      </w:r>
      <w:r w:rsidR="00783BF8">
        <w:rPr>
          <w:rFonts w:eastAsia="Calibri"/>
          <w:kern w:val="0"/>
          <w:lang w:eastAsia="pl-PL"/>
        </w:rPr>
        <w:t>e we współpracy z KN Brevi manu</w:t>
      </w:r>
    </w:p>
    <w:p w:rsidR="005902F9" w:rsidRPr="005902F9" w:rsidRDefault="005902F9" w:rsidP="00B11AF5">
      <w:pPr>
        <w:pStyle w:val="Akapitzlist"/>
        <w:widowControl/>
        <w:numPr>
          <w:ilvl w:val="0"/>
          <w:numId w:val="8"/>
        </w:numPr>
        <w:suppressAutoHyphens w:val="0"/>
        <w:autoSpaceDE w:val="0"/>
        <w:spacing w:after="0" w:line="240" w:lineRule="auto"/>
        <w:textAlignment w:val="auto"/>
        <w:rPr>
          <w:rFonts w:eastAsia="Calibri"/>
          <w:kern w:val="0"/>
          <w:lang w:eastAsia="pl-PL"/>
        </w:rPr>
      </w:pPr>
      <w:r w:rsidRPr="005902F9">
        <w:rPr>
          <w:rFonts w:eastAsia="Calibri"/>
          <w:kern w:val="0"/>
          <w:lang w:eastAsia="pl-PL"/>
        </w:rPr>
        <w:t>st</w:t>
      </w:r>
      <w:r w:rsidR="00783BF8">
        <w:rPr>
          <w:rFonts w:eastAsia="Calibri"/>
          <w:kern w:val="0"/>
          <w:lang w:eastAsia="pl-PL"/>
        </w:rPr>
        <w:t>oiska organizacji pozarządowych</w:t>
      </w:r>
    </w:p>
    <w:p w:rsidR="005902F9" w:rsidRPr="00783BF8" w:rsidRDefault="005902F9" w:rsidP="00783BF8">
      <w:pPr>
        <w:pStyle w:val="Akapitzlist"/>
        <w:widowControl/>
        <w:numPr>
          <w:ilvl w:val="0"/>
          <w:numId w:val="8"/>
        </w:numPr>
        <w:suppressAutoHyphens w:val="0"/>
        <w:autoSpaceDE w:val="0"/>
        <w:spacing w:after="0" w:line="240" w:lineRule="auto"/>
        <w:textAlignment w:val="auto"/>
        <w:rPr>
          <w:rFonts w:eastAsia="Calibri"/>
          <w:kern w:val="0"/>
          <w:lang w:eastAsia="pl-PL"/>
        </w:rPr>
      </w:pPr>
      <w:r w:rsidRPr="00783BF8">
        <w:rPr>
          <w:rFonts w:eastAsia="Calibri"/>
          <w:kern w:val="0"/>
          <w:lang w:eastAsia="pl-PL"/>
        </w:rPr>
        <w:lastRenderedPageBreak/>
        <w:t>przedstawienie teatralne „Polka Niepodległa. Historia w spódnicy” (we współpracy z Teatrem na Plaży i Sopockim Teat</w:t>
      </w:r>
      <w:r w:rsidR="00783BF8">
        <w:rPr>
          <w:rFonts w:eastAsia="Calibri"/>
          <w:kern w:val="0"/>
          <w:lang w:eastAsia="pl-PL"/>
        </w:rPr>
        <w:t>rem Muzycznym Baabus Musicalis)</w:t>
      </w:r>
    </w:p>
    <w:p w:rsidR="00783BF8" w:rsidRDefault="00783BF8" w:rsidP="00783BF8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kern w:val="0"/>
          <w:lang w:eastAsia="pl-PL"/>
        </w:rPr>
      </w:pPr>
    </w:p>
    <w:p w:rsidR="005902F9" w:rsidRPr="005902F9" w:rsidRDefault="005902F9" w:rsidP="00783BF8">
      <w:pPr>
        <w:widowControl/>
        <w:suppressAutoHyphens w:val="0"/>
        <w:autoSpaceDE w:val="0"/>
        <w:spacing w:after="0" w:line="240" w:lineRule="auto"/>
        <w:textAlignment w:val="auto"/>
        <w:rPr>
          <w:rFonts w:eastAsia="Calibri"/>
          <w:kern w:val="0"/>
          <w:lang w:eastAsia="pl-PL"/>
        </w:rPr>
      </w:pPr>
      <w:r w:rsidRPr="005902F9">
        <w:rPr>
          <w:rFonts w:eastAsia="Calibri"/>
          <w:kern w:val="0"/>
          <w:lang w:eastAsia="pl-PL"/>
        </w:rPr>
        <w:t>Wstęp na konferencję jest bezpłatny. Biletowane jest przedstawienie teatralne „Polka Niepodległa. Historia w spódnicy”</w:t>
      </w:r>
      <w:r w:rsidR="00B21378">
        <w:rPr>
          <w:rFonts w:eastAsia="Calibri"/>
          <w:kern w:val="0"/>
          <w:lang w:eastAsia="pl-PL"/>
        </w:rPr>
        <w:t xml:space="preserve">. </w:t>
      </w:r>
    </w:p>
    <w:p w:rsidR="005A12CA" w:rsidRDefault="005A12CA" w:rsidP="00A723BC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:rsidR="001A7478" w:rsidRPr="001A7478" w:rsidRDefault="001A7478" w:rsidP="001A7478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  <w:bCs/>
        </w:rPr>
      </w:pPr>
      <w:r w:rsidRPr="001A7478">
        <w:rPr>
          <w:b/>
          <w:bCs/>
        </w:rPr>
        <w:t>Więcej informacji</w:t>
      </w:r>
      <w:r w:rsidR="009D7898">
        <w:rPr>
          <w:b/>
          <w:bCs/>
        </w:rPr>
        <w:t xml:space="preserve"> i program</w:t>
      </w:r>
      <w:r w:rsidR="00C303C4">
        <w:rPr>
          <w:b/>
          <w:bCs/>
        </w:rPr>
        <w:t xml:space="preserve"> konferencji</w:t>
      </w:r>
      <w:r w:rsidRPr="001A7478">
        <w:rPr>
          <w:b/>
          <w:bCs/>
        </w:rPr>
        <w:t>:</w:t>
      </w:r>
    </w:p>
    <w:p w:rsidR="001A7478" w:rsidRPr="001A7478" w:rsidRDefault="00AA7755" w:rsidP="001A7478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  <w:hyperlink r:id="rId10" w:history="1">
        <w:r w:rsidR="001A7478" w:rsidRPr="001A7478">
          <w:rPr>
            <w:rStyle w:val="Hipercze"/>
            <w:b/>
          </w:rPr>
          <w:t>www.kobietawkulturze.ug.edu.pl</w:t>
        </w:r>
      </w:hyperlink>
    </w:p>
    <w:p w:rsidR="001A7478" w:rsidRPr="001A7478" w:rsidRDefault="00AA7755" w:rsidP="001A7478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  <w:hyperlink r:id="rId11" w:history="1">
        <w:r w:rsidR="001A7478" w:rsidRPr="001A7478">
          <w:rPr>
            <w:rStyle w:val="Hipercze"/>
            <w:b/>
          </w:rPr>
          <w:t>https://www.facebook.com/konferencja.kwk</w:t>
        </w:r>
      </w:hyperlink>
      <w:r w:rsidR="001A7478" w:rsidRPr="001A7478">
        <w:rPr>
          <w:b/>
        </w:rPr>
        <w:t xml:space="preserve"> </w:t>
      </w:r>
    </w:p>
    <w:p w:rsidR="001A7478" w:rsidRDefault="001A7478" w:rsidP="00A723BC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sectPr w:rsidR="001A74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9D" w:rsidRDefault="006037EB">
      <w:pPr>
        <w:spacing w:after="0" w:line="240" w:lineRule="auto"/>
      </w:pPr>
      <w:r>
        <w:separator/>
      </w:r>
    </w:p>
  </w:endnote>
  <w:endnote w:type="continuationSeparator" w:id="0">
    <w:p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1F0D"/>
    <w:rsid w:val="0002134D"/>
    <w:rsid w:val="00024EBB"/>
    <w:rsid w:val="000364F7"/>
    <w:rsid w:val="000874C2"/>
    <w:rsid w:val="00092709"/>
    <w:rsid w:val="00092955"/>
    <w:rsid w:val="000F0849"/>
    <w:rsid w:val="00103405"/>
    <w:rsid w:val="00105272"/>
    <w:rsid w:val="001419ED"/>
    <w:rsid w:val="00171562"/>
    <w:rsid w:val="00182B3D"/>
    <w:rsid w:val="00184754"/>
    <w:rsid w:val="001A4ECD"/>
    <w:rsid w:val="001A7478"/>
    <w:rsid w:val="001C3199"/>
    <w:rsid w:val="001C572D"/>
    <w:rsid w:val="001C57FE"/>
    <w:rsid w:val="001E08C1"/>
    <w:rsid w:val="001E338E"/>
    <w:rsid w:val="001F7F18"/>
    <w:rsid w:val="00244289"/>
    <w:rsid w:val="0024547B"/>
    <w:rsid w:val="00272DE7"/>
    <w:rsid w:val="00293955"/>
    <w:rsid w:val="0030583D"/>
    <w:rsid w:val="00326FCF"/>
    <w:rsid w:val="0033188E"/>
    <w:rsid w:val="00342233"/>
    <w:rsid w:val="00363D4A"/>
    <w:rsid w:val="0037253A"/>
    <w:rsid w:val="00374516"/>
    <w:rsid w:val="003A3EAE"/>
    <w:rsid w:val="003D43E8"/>
    <w:rsid w:val="003F033C"/>
    <w:rsid w:val="004219AA"/>
    <w:rsid w:val="0042463D"/>
    <w:rsid w:val="0043384B"/>
    <w:rsid w:val="00437A55"/>
    <w:rsid w:val="00457539"/>
    <w:rsid w:val="00470D90"/>
    <w:rsid w:val="004716B4"/>
    <w:rsid w:val="0048107B"/>
    <w:rsid w:val="00482FF6"/>
    <w:rsid w:val="004B1AFB"/>
    <w:rsid w:val="004B56A6"/>
    <w:rsid w:val="004D0865"/>
    <w:rsid w:val="00530030"/>
    <w:rsid w:val="005509A2"/>
    <w:rsid w:val="00562FDC"/>
    <w:rsid w:val="00572003"/>
    <w:rsid w:val="00584D91"/>
    <w:rsid w:val="005902F9"/>
    <w:rsid w:val="0059609C"/>
    <w:rsid w:val="005A12CA"/>
    <w:rsid w:val="005A4DBD"/>
    <w:rsid w:val="005A5E96"/>
    <w:rsid w:val="005C139A"/>
    <w:rsid w:val="006037EB"/>
    <w:rsid w:val="00606A1A"/>
    <w:rsid w:val="0063094C"/>
    <w:rsid w:val="00641972"/>
    <w:rsid w:val="0067395C"/>
    <w:rsid w:val="0068755A"/>
    <w:rsid w:val="006A4F37"/>
    <w:rsid w:val="006B7DE7"/>
    <w:rsid w:val="006C3372"/>
    <w:rsid w:val="006D2BCA"/>
    <w:rsid w:val="006D3DAA"/>
    <w:rsid w:val="00712AF9"/>
    <w:rsid w:val="007252B8"/>
    <w:rsid w:val="00742EBC"/>
    <w:rsid w:val="00743D88"/>
    <w:rsid w:val="0075303F"/>
    <w:rsid w:val="00783BF8"/>
    <w:rsid w:val="00784EA4"/>
    <w:rsid w:val="0079069D"/>
    <w:rsid w:val="007C50CB"/>
    <w:rsid w:val="007E340B"/>
    <w:rsid w:val="007F4B57"/>
    <w:rsid w:val="00810687"/>
    <w:rsid w:val="00814B20"/>
    <w:rsid w:val="008240F2"/>
    <w:rsid w:val="0082441B"/>
    <w:rsid w:val="00867B6F"/>
    <w:rsid w:val="008700C0"/>
    <w:rsid w:val="008802DE"/>
    <w:rsid w:val="00884ECA"/>
    <w:rsid w:val="008A2F47"/>
    <w:rsid w:val="008A3DE5"/>
    <w:rsid w:val="008D152C"/>
    <w:rsid w:val="009038B8"/>
    <w:rsid w:val="009100D1"/>
    <w:rsid w:val="00927DEB"/>
    <w:rsid w:val="00940C38"/>
    <w:rsid w:val="00944ADE"/>
    <w:rsid w:val="009567D5"/>
    <w:rsid w:val="009934D4"/>
    <w:rsid w:val="009A20AC"/>
    <w:rsid w:val="009D3FA1"/>
    <w:rsid w:val="009D7898"/>
    <w:rsid w:val="009E3C8C"/>
    <w:rsid w:val="009F496C"/>
    <w:rsid w:val="00A33AD6"/>
    <w:rsid w:val="00A36EE9"/>
    <w:rsid w:val="00A3782F"/>
    <w:rsid w:val="00A408BA"/>
    <w:rsid w:val="00A47E5B"/>
    <w:rsid w:val="00A519A8"/>
    <w:rsid w:val="00A521FF"/>
    <w:rsid w:val="00A6230B"/>
    <w:rsid w:val="00A67F3D"/>
    <w:rsid w:val="00A723BC"/>
    <w:rsid w:val="00AA7755"/>
    <w:rsid w:val="00AC0F18"/>
    <w:rsid w:val="00AD48FF"/>
    <w:rsid w:val="00B00C3B"/>
    <w:rsid w:val="00B03699"/>
    <w:rsid w:val="00B046CA"/>
    <w:rsid w:val="00B12368"/>
    <w:rsid w:val="00B21378"/>
    <w:rsid w:val="00B4465B"/>
    <w:rsid w:val="00B50C26"/>
    <w:rsid w:val="00B66FB7"/>
    <w:rsid w:val="00BC2B99"/>
    <w:rsid w:val="00BD5D50"/>
    <w:rsid w:val="00C2032A"/>
    <w:rsid w:val="00C303C4"/>
    <w:rsid w:val="00C60A82"/>
    <w:rsid w:val="00C668F5"/>
    <w:rsid w:val="00C67F3F"/>
    <w:rsid w:val="00C8454B"/>
    <w:rsid w:val="00C84C3B"/>
    <w:rsid w:val="00C940CB"/>
    <w:rsid w:val="00CB2C9B"/>
    <w:rsid w:val="00CB49A7"/>
    <w:rsid w:val="00CC6563"/>
    <w:rsid w:val="00CE1D2E"/>
    <w:rsid w:val="00CE2746"/>
    <w:rsid w:val="00CE2908"/>
    <w:rsid w:val="00D07070"/>
    <w:rsid w:val="00D173CD"/>
    <w:rsid w:val="00D33980"/>
    <w:rsid w:val="00D37646"/>
    <w:rsid w:val="00D60A40"/>
    <w:rsid w:val="00D82738"/>
    <w:rsid w:val="00DE2299"/>
    <w:rsid w:val="00DE4533"/>
    <w:rsid w:val="00DF087B"/>
    <w:rsid w:val="00DF1EFA"/>
    <w:rsid w:val="00E10739"/>
    <w:rsid w:val="00E11552"/>
    <w:rsid w:val="00E14F57"/>
    <w:rsid w:val="00E17EC8"/>
    <w:rsid w:val="00E303B5"/>
    <w:rsid w:val="00E3754D"/>
    <w:rsid w:val="00E47439"/>
    <w:rsid w:val="00E47AFC"/>
    <w:rsid w:val="00E51455"/>
    <w:rsid w:val="00E6534E"/>
    <w:rsid w:val="00E70984"/>
    <w:rsid w:val="00ED3E48"/>
    <w:rsid w:val="00F43862"/>
    <w:rsid w:val="00F45E72"/>
    <w:rsid w:val="00F50FC9"/>
    <w:rsid w:val="00F641BE"/>
    <w:rsid w:val="00F645A6"/>
    <w:rsid w:val="00F77120"/>
    <w:rsid w:val="00F82B34"/>
    <w:rsid w:val="00F82D0B"/>
    <w:rsid w:val="00F9774D"/>
    <w:rsid w:val="00FA1DF2"/>
    <w:rsid w:val="00FD10C4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konferencja.kw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bietawkulturze.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E3C9E8BF</Template>
  <TotalTime>95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283</cp:revision>
  <dcterms:created xsi:type="dcterms:W3CDTF">2019-02-21T11:32:00Z</dcterms:created>
  <dcterms:modified xsi:type="dcterms:W3CDTF">2019-03-04T09:29:00Z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