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B01" w:rsidRPr="008E138C" w:rsidRDefault="00FD0B01" w:rsidP="00FD0B01">
      <w:pPr>
        <w:rPr>
          <w:color w:val="000000"/>
          <w:sz w:val="20"/>
          <w:szCs w:val="20"/>
        </w:rPr>
      </w:pPr>
      <w:bookmarkStart w:id="0" w:name="_GoBack"/>
      <w:bookmarkEnd w:id="0"/>
      <w:r w:rsidRPr="008E138C">
        <w:rPr>
          <w:color w:val="000000"/>
          <w:sz w:val="20"/>
          <w:szCs w:val="20"/>
        </w:rPr>
        <w:t>dr Beata Czechowska-Derkacz</w:t>
      </w:r>
    </w:p>
    <w:p w:rsidR="00FD0B01" w:rsidRPr="008E138C" w:rsidRDefault="00FD0B01" w:rsidP="00FD0B01">
      <w:pPr>
        <w:rPr>
          <w:color w:val="000000"/>
          <w:sz w:val="20"/>
          <w:szCs w:val="20"/>
        </w:rPr>
      </w:pPr>
      <w:r w:rsidRPr="008E138C">
        <w:rPr>
          <w:color w:val="000000"/>
          <w:sz w:val="20"/>
          <w:szCs w:val="20"/>
        </w:rPr>
        <w:t>rzecznik prasowy Uniwersytetu Gdańskiego</w:t>
      </w:r>
    </w:p>
    <w:p w:rsidR="00FD0B01" w:rsidRPr="008E138C" w:rsidRDefault="00FD0B01" w:rsidP="00FD0B0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ul. Bażyńskiego 8</w:t>
      </w:r>
    </w:p>
    <w:p w:rsidR="00FD0B01" w:rsidRPr="008E138C" w:rsidRDefault="00FD0B01" w:rsidP="00FD0B01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80-309</w:t>
      </w:r>
      <w:r w:rsidRPr="008E138C">
        <w:rPr>
          <w:color w:val="000000"/>
          <w:sz w:val="20"/>
          <w:szCs w:val="20"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E138C">
            <w:rPr>
              <w:color w:val="000000"/>
              <w:sz w:val="20"/>
              <w:szCs w:val="20"/>
              <w:lang w:val="en-US"/>
            </w:rPr>
            <w:t>Gdańsk</w:t>
          </w:r>
        </w:smartTag>
      </w:smartTag>
    </w:p>
    <w:p w:rsidR="00FD0B01" w:rsidRPr="008E138C" w:rsidRDefault="00FD0B01" w:rsidP="00FD0B01">
      <w:pPr>
        <w:rPr>
          <w:color w:val="000000"/>
          <w:sz w:val="20"/>
          <w:szCs w:val="20"/>
          <w:lang w:val="en-US"/>
        </w:rPr>
      </w:pPr>
      <w:r w:rsidRPr="008E138C">
        <w:rPr>
          <w:color w:val="000000"/>
          <w:sz w:val="20"/>
          <w:szCs w:val="20"/>
          <w:lang w:val="en-US"/>
        </w:rPr>
        <w:t>tel.: (58) 523 25 84</w:t>
      </w:r>
    </w:p>
    <w:p w:rsidR="00FD0B01" w:rsidRPr="008E138C" w:rsidRDefault="00FD0B01" w:rsidP="00FD0B01">
      <w:pPr>
        <w:rPr>
          <w:color w:val="000000"/>
          <w:sz w:val="20"/>
          <w:szCs w:val="20"/>
          <w:lang w:val="en-US"/>
        </w:rPr>
      </w:pPr>
      <w:r w:rsidRPr="008E138C">
        <w:rPr>
          <w:color w:val="000000"/>
          <w:sz w:val="20"/>
          <w:szCs w:val="20"/>
          <w:lang w:val="en-US"/>
        </w:rPr>
        <w:t xml:space="preserve">tel. </w:t>
      </w:r>
      <w:proofErr w:type="spellStart"/>
      <w:r w:rsidRPr="008E138C">
        <w:rPr>
          <w:color w:val="000000"/>
          <w:sz w:val="20"/>
          <w:szCs w:val="20"/>
          <w:lang w:val="en-US"/>
        </w:rPr>
        <w:t>kom</w:t>
      </w:r>
      <w:proofErr w:type="spellEnd"/>
      <w:r w:rsidRPr="008E138C">
        <w:rPr>
          <w:color w:val="000000"/>
          <w:sz w:val="20"/>
          <w:szCs w:val="20"/>
          <w:lang w:val="en-US"/>
        </w:rPr>
        <w:t>. 725 991 088</w:t>
      </w:r>
    </w:p>
    <w:p w:rsidR="00FD0B01" w:rsidRPr="008E138C" w:rsidRDefault="00FD0B01" w:rsidP="00FD0B01">
      <w:pPr>
        <w:rPr>
          <w:color w:val="330000"/>
          <w:sz w:val="20"/>
          <w:szCs w:val="20"/>
          <w:lang w:val="en-US"/>
        </w:rPr>
      </w:pPr>
      <w:r w:rsidRPr="008E138C">
        <w:rPr>
          <w:color w:val="000000"/>
          <w:sz w:val="20"/>
          <w:szCs w:val="20"/>
          <w:lang w:val="en-US"/>
        </w:rPr>
        <w:t xml:space="preserve">e-mail </w:t>
      </w:r>
      <w:hyperlink r:id="rId4" w:history="1">
        <w:r w:rsidRPr="008E138C">
          <w:rPr>
            <w:rStyle w:val="Hipercze"/>
            <w:sz w:val="20"/>
            <w:szCs w:val="20"/>
            <w:lang w:val="en-US"/>
          </w:rPr>
          <w:t>prasa@ug.edu.pl</w:t>
        </w:r>
      </w:hyperlink>
    </w:p>
    <w:p w:rsidR="00FD0B01" w:rsidRPr="008E138C" w:rsidRDefault="00362E5A" w:rsidP="00FD0B01">
      <w:pPr>
        <w:rPr>
          <w:color w:val="000000"/>
          <w:sz w:val="20"/>
          <w:szCs w:val="20"/>
          <w:lang w:val="en-US"/>
        </w:rPr>
      </w:pPr>
      <w:hyperlink r:id="rId5" w:history="1">
        <w:r w:rsidR="00FD0B01" w:rsidRPr="008E138C">
          <w:rPr>
            <w:rStyle w:val="Hipercze"/>
            <w:sz w:val="20"/>
            <w:szCs w:val="20"/>
            <w:lang w:val="en-US"/>
          </w:rPr>
          <w:t>http://www.ug.edu.pl/pl</w:t>
        </w:r>
      </w:hyperlink>
    </w:p>
    <w:p w:rsidR="00FD0B01" w:rsidRPr="008E138C" w:rsidRDefault="00FD0B01" w:rsidP="00FD0B01">
      <w:pPr>
        <w:rPr>
          <w:color w:val="330000"/>
          <w:sz w:val="20"/>
          <w:szCs w:val="20"/>
          <w:lang w:val="en-US"/>
        </w:rPr>
      </w:pPr>
    </w:p>
    <w:p w:rsidR="00FD0B01" w:rsidRPr="008E138C" w:rsidRDefault="00FD0B01" w:rsidP="00FD0B01">
      <w:pPr>
        <w:rPr>
          <w:sz w:val="20"/>
          <w:szCs w:val="20"/>
          <w:lang w:val="en-US"/>
        </w:rPr>
      </w:pPr>
    </w:p>
    <w:p w:rsidR="00FD0B01" w:rsidRPr="00FD0B01" w:rsidRDefault="00FD0B01" w:rsidP="00B9096D">
      <w:pPr>
        <w:rPr>
          <w:bCs/>
        </w:rPr>
      </w:pPr>
      <w:r w:rsidRPr="00FD0B01">
        <w:rPr>
          <w:bCs/>
        </w:rPr>
        <w:t>Gdańsk 17.11.2017</w:t>
      </w:r>
    </w:p>
    <w:p w:rsidR="00FD0B01" w:rsidRDefault="00FD0B01" w:rsidP="00B9096D">
      <w:pPr>
        <w:rPr>
          <w:b/>
          <w:bCs/>
        </w:rPr>
      </w:pPr>
    </w:p>
    <w:p w:rsidR="00FD0B01" w:rsidRPr="00FD0B01" w:rsidRDefault="00FD0B01" w:rsidP="00FD0B01">
      <w:pPr>
        <w:jc w:val="center"/>
        <w:rPr>
          <w:b/>
          <w:bCs/>
          <w:sz w:val="24"/>
          <w:szCs w:val="24"/>
        </w:rPr>
      </w:pPr>
      <w:r w:rsidRPr="00FD0B01">
        <w:rPr>
          <w:b/>
          <w:bCs/>
          <w:sz w:val="24"/>
          <w:szCs w:val="24"/>
        </w:rPr>
        <w:t>Informacja prasowa</w:t>
      </w:r>
    </w:p>
    <w:p w:rsidR="00FD0B01" w:rsidRDefault="00FD0B01" w:rsidP="00FD0B01">
      <w:pPr>
        <w:jc w:val="center"/>
        <w:rPr>
          <w:b/>
          <w:bCs/>
          <w:sz w:val="24"/>
          <w:szCs w:val="24"/>
        </w:rPr>
      </w:pPr>
    </w:p>
    <w:p w:rsidR="00B9096D" w:rsidRPr="00FD0B01" w:rsidRDefault="00B9096D" w:rsidP="00FD0B01">
      <w:pPr>
        <w:jc w:val="center"/>
        <w:rPr>
          <w:b/>
          <w:bCs/>
          <w:sz w:val="24"/>
          <w:szCs w:val="24"/>
        </w:rPr>
      </w:pPr>
      <w:r w:rsidRPr="00FD0B01">
        <w:rPr>
          <w:b/>
          <w:bCs/>
          <w:sz w:val="24"/>
          <w:szCs w:val="24"/>
        </w:rPr>
        <w:t xml:space="preserve">Uniwersytet Gdański wyróżniony w Konkursie Verba </w:t>
      </w:r>
      <w:proofErr w:type="spellStart"/>
      <w:r w:rsidRPr="00FD0B01">
        <w:rPr>
          <w:b/>
          <w:bCs/>
          <w:sz w:val="24"/>
          <w:szCs w:val="24"/>
        </w:rPr>
        <w:t>Veritatis</w:t>
      </w:r>
      <w:proofErr w:type="spellEnd"/>
    </w:p>
    <w:p w:rsidR="00B9096D" w:rsidRDefault="00B9096D" w:rsidP="00B9096D"/>
    <w:p w:rsidR="00FD0B01" w:rsidRPr="00FD0B01" w:rsidRDefault="00B9096D" w:rsidP="00FD0B01">
      <w:pPr>
        <w:rPr>
          <w:b/>
        </w:rPr>
      </w:pPr>
      <w:r>
        <w:rPr>
          <w:b/>
          <w:bCs/>
        </w:rPr>
        <w:t xml:space="preserve">W 12. edycji Konkursu Verba </w:t>
      </w:r>
      <w:proofErr w:type="spellStart"/>
      <w:r>
        <w:rPr>
          <w:b/>
          <w:bCs/>
        </w:rPr>
        <w:t>Veritatis</w:t>
      </w:r>
      <w:proofErr w:type="spellEnd"/>
      <w:r>
        <w:rPr>
          <w:b/>
          <w:bCs/>
        </w:rPr>
        <w:t xml:space="preserve"> Uniwersytet Gdański został wyróżniony za wkład w podnoszenie poziomu wiedzy i kompetencji z zakresu etyki biznesu, społecznej odpowiedzialności (CSR) i ładu korporacyjnego. Wyróżniono także 6 innych uczelni, których studenci zgłosili najwięcej prac we wszystkich dotychczasowych edycjach konkursu. </w:t>
      </w:r>
      <w:r w:rsidR="00FD0B01" w:rsidRPr="00FD0B01">
        <w:rPr>
          <w:b/>
        </w:rPr>
        <w:t>Uroczyste ogłoszenie wyników i rozdanie nagród odbyło się dzisiaj, 16 listopada 2017 w Warszawie.</w:t>
      </w:r>
    </w:p>
    <w:p w:rsidR="00B9096D" w:rsidRDefault="00B9096D" w:rsidP="00B9096D">
      <w:pPr>
        <w:rPr>
          <w:b/>
          <w:bCs/>
        </w:rPr>
      </w:pPr>
    </w:p>
    <w:p w:rsidR="00B9096D" w:rsidRDefault="00B9096D" w:rsidP="00B9096D"/>
    <w:p w:rsidR="00B9096D" w:rsidRDefault="00B9096D" w:rsidP="00B9096D">
      <w:r>
        <w:t xml:space="preserve">32 tysiące złotych, pakiet szkoleniowy od Polskiej Izby Biegłych Rewidentów oraz publikacje Forum Odpowiedzialnego Biznesu to pula nagród, jaka trafiła do laureatów 12. edycji Konkursu Verba </w:t>
      </w:r>
      <w:proofErr w:type="spellStart"/>
      <w:r>
        <w:t>Veritatis</w:t>
      </w:r>
      <w:proofErr w:type="spellEnd"/>
      <w:r>
        <w:t xml:space="preserve"> – autorów najlepszych prac o tematyce związanej z etyką biznesu. Do dwunastu edycji konkursu zgłoszono łącznie 272 prace konkursowe z 53 uczelni w Polsce. Z inicjatywy Konferencji Przedsiębiorstw Finansowych, podczas tegorocznej uroczystości wręczenia nagród, wyróżniono te uczelnie, których studenci zgłosili najwięcej prac we wszystkich edycjach konkursu. Były to: Szkoła Główna Handlowa, Uniwersytet Ekonomiczny we Wrocławiu, Uniwersytet Warszawski, Uniwersytet Ekonomiczny w Poznaniu, Uniwersytet Mikołaja Kopernika w Toruniu, Uniwersytet Łódzki oraz Uniwersytet Gdański.</w:t>
      </w:r>
    </w:p>
    <w:p w:rsidR="00B9096D" w:rsidRDefault="00B9096D" w:rsidP="00B9096D"/>
    <w:p w:rsidR="00B9096D" w:rsidRDefault="00B9096D" w:rsidP="00B9096D">
      <w:r>
        <w:t xml:space="preserve">Uniwersytet otrzymał dyplom uznania za wkład w podnoszenie poziomu wiedzy i kompetencji z zakresu etyki biznesu, społecznej odpowiedzialności (CSR) i ładu korporacyjnego, co przyczynia się do promowania postaw etycznych wśród studentów i realizacji zasad odpowiedzialnego rozwoju w biznesie i społeczeństwie. W latach 2005-2017 uczelnia zgłosiła 12 prac do Konkursu Verba </w:t>
      </w:r>
      <w:proofErr w:type="spellStart"/>
      <w:r>
        <w:t>Veritatis</w:t>
      </w:r>
      <w:proofErr w:type="spellEnd"/>
    </w:p>
    <w:p w:rsidR="00B9096D" w:rsidRDefault="00B9096D" w:rsidP="00B9096D"/>
    <w:p w:rsidR="00B9096D" w:rsidRDefault="00B9096D" w:rsidP="00B9096D">
      <w:pPr>
        <w:rPr>
          <w:u w:val="single"/>
        </w:rPr>
      </w:pPr>
      <w:r>
        <w:rPr>
          <w:u w:val="single"/>
        </w:rPr>
        <w:t>O konkursie:</w:t>
      </w:r>
    </w:p>
    <w:p w:rsidR="00B9096D" w:rsidRDefault="00B9096D" w:rsidP="00B9096D"/>
    <w:p w:rsidR="00B9096D" w:rsidRDefault="00B9096D" w:rsidP="00B9096D">
      <w:r>
        <w:t>Celem Konkursu jest podnoszenie wśród młodych ludzi, wkraczających dopiero na rynek pracy, poziomu wiedzy z zakresu etyki biznesu, jego społecznej odpowiedzialności (CSR) i ładu korporacyjnego, co może stanowić ich wkład w budowę kapitału społecznego. Konkurs kierowany jest do studentów i absolwentów uczelni wyższych państwowych i niepaństwowych w Polsce, autorów prac licencjackich, magisterskich, doktorskich, podyplomowych lub inżynierskich. Dla laureatów przewidziane są nagrody pieniężne.</w:t>
      </w:r>
    </w:p>
    <w:p w:rsidR="00B9096D" w:rsidRDefault="00B9096D" w:rsidP="00B9096D"/>
    <w:p w:rsidR="00B9096D" w:rsidRDefault="00B9096D" w:rsidP="00B9096D">
      <w:r>
        <w:t>Zakres tematyczny konkursu:</w:t>
      </w:r>
    </w:p>
    <w:p w:rsidR="00B9096D" w:rsidRDefault="00B9096D" w:rsidP="00B9096D"/>
    <w:p w:rsidR="00B9096D" w:rsidRDefault="00B9096D" w:rsidP="00B9096D">
      <w:r>
        <w:t>– etyka biznesu</w:t>
      </w:r>
    </w:p>
    <w:p w:rsidR="00B9096D" w:rsidRDefault="00B9096D" w:rsidP="00B9096D">
      <w:r>
        <w:t>– zagadnienia etyczne w ekonomii teorii zarządzania i naukach pokrewnych</w:t>
      </w:r>
    </w:p>
    <w:p w:rsidR="00B9096D" w:rsidRDefault="00B9096D" w:rsidP="00B9096D">
      <w:r>
        <w:t>– społeczna odpowiedzialność biznesu (CSR)</w:t>
      </w:r>
    </w:p>
    <w:p w:rsidR="00B9096D" w:rsidRDefault="00B9096D" w:rsidP="00B9096D">
      <w:r>
        <w:lastRenderedPageBreak/>
        <w:t>– ład korporacyjny</w:t>
      </w:r>
    </w:p>
    <w:p w:rsidR="00B9096D" w:rsidRDefault="00B9096D" w:rsidP="00B9096D">
      <w:r>
        <w:t>– innowacyjność społeczna w gospodarce</w:t>
      </w:r>
    </w:p>
    <w:p w:rsidR="00B9096D" w:rsidRDefault="00B9096D" w:rsidP="00B9096D">
      <w:r>
        <w:t xml:space="preserve">– dobre praktyki na rynku finansowym, ze szczególnym uwzględnieniem rynku </w:t>
      </w:r>
      <w:proofErr w:type="spellStart"/>
      <w:r>
        <w:t>consumer</w:t>
      </w:r>
      <w:proofErr w:type="spellEnd"/>
      <w:r>
        <w:t xml:space="preserve"> </w:t>
      </w:r>
      <w:proofErr w:type="spellStart"/>
      <w:r>
        <w:t>finance</w:t>
      </w:r>
      <w:proofErr w:type="spellEnd"/>
    </w:p>
    <w:p w:rsidR="00B9096D" w:rsidRDefault="00B9096D" w:rsidP="00B9096D">
      <w:r>
        <w:t>– przeciwdziałanie nadużyciom gospodarczym</w:t>
      </w:r>
    </w:p>
    <w:p w:rsidR="00B9096D" w:rsidRDefault="00B9096D" w:rsidP="00B9096D"/>
    <w:p w:rsidR="00B9096D" w:rsidRDefault="00B9096D" w:rsidP="00B9096D">
      <w:r>
        <w:t>Organizatorami konkursu są Konferencja Przedsiębiorstw Finansowych w Polsce oraz Akademia Leona Koźmińskiego. Uroczyste ogłoszenie wyników i rozdanie nagród odbyło się 16 listopada 2017 w Warszawie.</w:t>
      </w:r>
    </w:p>
    <w:p w:rsidR="00B9096D" w:rsidRDefault="00B9096D" w:rsidP="00B9096D"/>
    <w:p w:rsidR="00B9096D" w:rsidRDefault="00B9096D" w:rsidP="00B9096D">
      <w:r>
        <w:t xml:space="preserve">Więcej informacji o konkursie: </w:t>
      </w:r>
      <w:hyperlink r:id="rId6" w:history="1">
        <w:r>
          <w:rPr>
            <w:rStyle w:val="Hipercze"/>
          </w:rPr>
          <w:t>https://kpf.pl/etyka/konkurs-verba-veritatis/o-konkursie/</w:t>
        </w:r>
      </w:hyperlink>
    </w:p>
    <w:p w:rsidR="00B9096D" w:rsidRDefault="00B9096D" w:rsidP="00B9096D">
      <w:r>
        <w:t xml:space="preserve">Szczegóły na temat uroczystości i lista laureatów: </w:t>
      </w:r>
      <w:hyperlink r:id="rId7" w:history="1">
        <w:r>
          <w:rPr>
            <w:rStyle w:val="Hipercze"/>
          </w:rPr>
          <w:t>https://kpf.pl/konkurs-verba-veritatis-autorzy-najlepszych-prac-nagrodzeni/</w:t>
        </w:r>
      </w:hyperlink>
    </w:p>
    <w:p w:rsidR="00D82DCC" w:rsidRDefault="00D82DCC"/>
    <w:sectPr w:rsidR="00D82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6D"/>
    <w:rsid w:val="001D016D"/>
    <w:rsid w:val="00362E5A"/>
    <w:rsid w:val="00B9096D"/>
    <w:rsid w:val="00D82DCC"/>
    <w:rsid w:val="00FD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4E7BD-EAB0-48EE-AFD0-69F35AAB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96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09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pf.pl/konkurs-verba-veritatis-autorzy-najlepszych-prac-nagrodzen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pf.pl/etyka/konkurs-verba-veritatis/o-konkursie/" TargetMode="External"/><Relationship Id="rId5" Type="http://schemas.openxmlformats.org/officeDocument/2006/relationships/hyperlink" Target="http://www.ug.edu.pl/pl" TargetMode="External"/><Relationship Id="rId4" Type="http://schemas.openxmlformats.org/officeDocument/2006/relationships/hyperlink" Target="mailto:prasa@ug.edu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FE63A313</Template>
  <TotalTime>0</TotalTime>
  <Pages>2</Pages>
  <Words>488</Words>
  <Characters>2928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Czechowska-Derkacz</dc:creator>
  <cp:keywords/>
  <dc:description/>
  <cp:lastModifiedBy>Monika Rogo</cp:lastModifiedBy>
  <cp:revision>2</cp:revision>
  <dcterms:created xsi:type="dcterms:W3CDTF">2017-11-17T13:12:00Z</dcterms:created>
  <dcterms:modified xsi:type="dcterms:W3CDTF">2017-11-17T13:12:00Z</dcterms:modified>
</cp:coreProperties>
</file>